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FB6CA2" w:rsidP="00B572BC">
      <w:pPr>
        <w:jc w:val="center"/>
        <w:rPr>
          <w:b/>
          <w:bCs/>
        </w:rPr>
      </w:pPr>
      <w:r>
        <w:rPr>
          <w:b/>
          <w:bCs/>
        </w:rPr>
        <w:t>9</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t</w:t>
      </w:r>
      <w:r w:rsidR="003B44D8">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E012F5">
        <w:t xml:space="preserve">4. </w:t>
      </w:r>
      <w:r w:rsidR="00FB6CA2">
        <w:t>augusztus 8</w:t>
      </w:r>
      <w:r w:rsidR="00F80984">
        <w:t>-án</w:t>
      </w:r>
    </w:p>
    <w:p w:rsidR="00073246" w:rsidRPr="00D11D62" w:rsidRDefault="005019D8" w:rsidP="000F7ECF">
      <w:pPr>
        <w:ind w:firstLine="708"/>
        <w:jc w:val="both"/>
      </w:pPr>
      <w:r>
        <w:t xml:space="preserve">  </w:t>
      </w:r>
      <w:r w:rsidR="002F39CA">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012F5" w:rsidRPr="0076082A" w:rsidRDefault="00E012F5" w:rsidP="006D7D96">
      <w:pPr>
        <w:rPr>
          <w:b/>
          <w:bCs/>
        </w:rPr>
      </w:pPr>
    </w:p>
    <w:p w:rsidR="00FB6CA2" w:rsidRPr="00FB6CA2" w:rsidRDefault="00C250AC" w:rsidP="00FB6CA2">
      <w:r w:rsidRPr="00BD0260">
        <w:rPr>
          <w:bCs/>
        </w:rPr>
        <w:t xml:space="preserve">1./ </w:t>
      </w:r>
      <w:proofErr w:type="spellStart"/>
      <w:proofErr w:type="gramStart"/>
      <w:r w:rsidR="00FB6CA2" w:rsidRPr="00FB6CA2">
        <w:rPr>
          <w:lang w:val="en-US"/>
        </w:rPr>
        <w:t>Javaslat</w:t>
      </w:r>
      <w:proofErr w:type="spellEnd"/>
      <w:r w:rsidR="00FB6CA2" w:rsidRPr="00FB6CA2">
        <w:rPr>
          <w:lang w:val="en-US"/>
        </w:rPr>
        <w:t xml:space="preserve"> </w:t>
      </w:r>
      <w:r w:rsidR="00FB6CA2" w:rsidRPr="00FB6CA2">
        <w:rPr>
          <w:b/>
          <w:lang w:val="en-US"/>
        </w:rPr>
        <w:t xml:space="preserve"> </w:t>
      </w:r>
      <w:r w:rsidR="00FB6CA2" w:rsidRPr="00FB6CA2">
        <w:t>a</w:t>
      </w:r>
      <w:proofErr w:type="gramEnd"/>
      <w:r w:rsidR="00FB6CA2" w:rsidRPr="00FB6CA2">
        <w:t xml:space="preserve"> Salgótarjáni Katasztrófavédelmi Kirendeltség 2023. </w:t>
      </w:r>
      <w:proofErr w:type="gramStart"/>
      <w:r w:rsidR="00FB6CA2" w:rsidRPr="00FB6CA2">
        <w:t>évi</w:t>
      </w:r>
      <w:proofErr w:type="gramEnd"/>
      <w:r w:rsidR="00FB6CA2" w:rsidRPr="00FB6CA2">
        <w:t xml:space="preserve"> tevékenységéről szóló </w:t>
      </w:r>
    </w:p>
    <w:p w:rsidR="00FB6CA2" w:rsidRPr="00FB6CA2" w:rsidRDefault="00FB6CA2" w:rsidP="00FB6CA2">
      <w:pPr>
        <w:overflowPunct w:val="0"/>
        <w:autoSpaceDE w:val="0"/>
        <w:autoSpaceDN w:val="0"/>
        <w:adjustRightInd w:val="0"/>
        <w:textAlignment w:val="baseline"/>
      </w:pPr>
      <w:r w:rsidRPr="00FB6CA2">
        <w:t xml:space="preserve">     </w:t>
      </w:r>
      <w:proofErr w:type="gramStart"/>
      <w:r w:rsidRPr="00FB6CA2">
        <w:t>tájékoztató</w:t>
      </w:r>
      <w:proofErr w:type="gramEnd"/>
      <w:r w:rsidRPr="00FB6CA2">
        <w:t xml:space="preserve">, valamint a Pásztói Hivatásos Tűzoltó-parancsnokságok 2023. évi </w:t>
      </w:r>
    </w:p>
    <w:p w:rsidR="00C250AC" w:rsidRPr="00BD0260" w:rsidRDefault="00FB6CA2" w:rsidP="00FB6CA2">
      <w:pPr>
        <w:overflowPunct w:val="0"/>
        <w:autoSpaceDE w:val="0"/>
        <w:autoSpaceDN w:val="0"/>
        <w:adjustRightInd w:val="0"/>
        <w:textAlignment w:val="baseline"/>
      </w:pPr>
      <w:r w:rsidRPr="00FB6CA2">
        <w:t xml:space="preserve">     </w:t>
      </w:r>
      <w:proofErr w:type="gramStart"/>
      <w:r w:rsidRPr="00FB6CA2">
        <w:t>tevékenységéről</w:t>
      </w:r>
      <w:proofErr w:type="gramEnd"/>
      <w:r w:rsidRPr="00FB6CA2">
        <w:t xml:space="preserve"> szóló beszámoló elfogadására</w:t>
      </w:r>
    </w:p>
    <w:p w:rsidR="00C250AC" w:rsidRPr="00BD0260" w:rsidRDefault="00C250AC" w:rsidP="00C250AC">
      <w:pPr>
        <w:ind w:firstLine="709"/>
      </w:pPr>
      <w:r w:rsidRPr="00BD0260">
        <w:rPr>
          <w:b/>
          <w:u w:val="single"/>
        </w:rPr>
        <w:t>Előterjesztő:</w:t>
      </w:r>
      <w:r w:rsidRPr="00BD0260">
        <w:t xml:space="preserve"> </w:t>
      </w:r>
      <w:r>
        <w:t>Kovács Ottó Béla</w:t>
      </w:r>
      <w:r w:rsidRPr="00BD0260">
        <w:t xml:space="preserve"> </w:t>
      </w:r>
      <w:proofErr w:type="gramStart"/>
      <w:r w:rsidRPr="00BD0260">
        <w:t>polgármester</w:t>
      </w:r>
      <w:r w:rsidR="00C4085B">
        <w:tab/>
        <w:t xml:space="preserve">                </w:t>
      </w:r>
      <w:r w:rsidR="00C4085B" w:rsidRPr="00C4085B">
        <w:rPr>
          <w:i/>
        </w:rPr>
        <w:t>2</w:t>
      </w:r>
      <w:r w:rsidR="00FB6CA2">
        <w:rPr>
          <w:i/>
        </w:rPr>
        <w:t>9</w:t>
      </w:r>
      <w:proofErr w:type="gramEnd"/>
      <w:r w:rsidR="00FB6CA2">
        <w:rPr>
          <w:i/>
        </w:rPr>
        <w:t>/2024.(VIII.8</w:t>
      </w:r>
      <w:r w:rsidR="00C4085B" w:rsidRPr="00C4085B">
        <w:rPr>
          <w:i/>
        </w:rPr>
        <w:t>.) határozat</w:t>
      </w:r>
    </w:p>
    <w:p w:rsidR="00C250AC" w:rsidRDefault="00FB6CA2" w:rsidP="00FB6CA2">
      <w:pPr>
        <w:ind w:left="6372"/>
        <w:rPr>
          <w:i/>
        </w:rPr>
      </w:pPr>
      <w:r>
        <w:rPr>
          <w:i/>
        </w:rPr>
        <w:t xml:space="preserve">    30</w:t>
      </w:r>
      <w:r>
        <w:rPr>
          <w:i/>
        </w:rPr>
        <w:t>/2024.(VIII.8</w:t>
      </w:r>
      <w:r w:rsidRPr="00C4085B">
        <w:rPr>
          <w:i/>
        </w:rPr>
        <w:t>.) határozat</w:t>
      </w:r>
    </w:p>
    <w:p w:rsidR="00FB6CA2" w:rsidRDefault="00FB6CA2" w:rsidP="00FB6CA2">
      <w:pPr>
        <w:ind w:left="6372"/>
      </w:pPr>
    </w:p>
    <w:p w:rsidR="00FB6CA2" w:rsidRPr="00FB6CA2" w:rsidRDefault="00C250AC" w:rsidP="00FB6CA2">
      <w:pPr>
        <w:rPr>
          <w:lang w:val="en-US"/>
        </w:rPr>
      </w:pPr>
      <w:r>
        <w:t>2</w:t>
      </w:r>
      <w:r w:rsidRPr="00BD0260">
        <w:t xml:space="preserve">./ </w:t>
      </w:r>
      <w:proofErr w:type="spellStart"/>
      <w:r w:rsidR="00FB6CA2" w:rsidRPr="00FB6CA2">
        <w:rPr>
          <w:lang w:val="en-US"/>
        </w:rPr>
        <w:t>Javaslat</w:t>
      </w:r>
      <w:proofErr w:type="spellEnd"/>
      <w:r w:rsidR="00FB6CA2" w:rsidRPr="00FB6CA2">
        <w:rPr>
          <w:lang w:val="en-US"/>
        </w:rPr>
        <w:t xml:space="preserve"> </w:t>
      </w:r>
      <w:proofErr w:type="spellStart"/>
      <w:r w:rsidR="00FB6CA2" w:rsidRPr="00FB6CA2">
        <w:rPr>
          <w:lang w:val="en-US"/>
        </w:rPr>
        <w:t>Szarvasgede</w:t>
      </w:r>
      <w:proofErr w:type="spellEnd"/>
      <w:r w:rsidR="00FB6CA2" w:rsidRPr="00FB6CA2">
        <w:rPr>
          <w:lang w:val="en-US"/>
        </w:rPr>
        <w:t xml:space="preserve"> Község Önkormányzata </w:t>
      </w:r>
      <w:proofErr w:type="spellStart"/>
      <w:r w:rsidR="00FB6CA2" w:rsidRPr="00FB6CA2">
        <w:rPr>
          <w:lang w:val="en-US"/>
        </w:rPr>
        <w:t>önkormányzati</w:t>
      </w:r>
      <w:proofErr w:type="spellEnd"/>
      <w:r w:rsidR="00FB6CA2" w:rsidRPr="00FB6CA2">
        <w:rPr>
          <w:lang w:val="en-US"/>
        </w:rPr>
        <w:t xml:space="preserve"> </w:t>
      </w:r>
      <w:proofErr w:type="spellStart"/>
      <w:r w:rsidR="00FB6CA2" w:rsidRPr="00FB6CA2">
        <w:rPr>
          <w:lang w:val="en-US"/>
        </w:rPr>
        <w:t>útjainak</w:t>
      </w:r>
      <w:proofErr w:type="spellEnd"/>
      <w:r w:rsidR="00FB6CA2" w:rsidRPr="00FB6CA2">
        <w:rPr>
          <w:lang w:val="en-US"/>
        </w:rPr>
        <w:t xml:space="preserve"> </w:t>
      </w:r>
      <w:proofErr w:type="spellStart"/>
      <w:r w:rsidR="00FB6CA2" w:rsidRPr="00FB6CA2">
        <w:rPr>
          <w:lang w:val="en-US"/>
        </w:rPr>
        <w:t>javítására</w:t>
      </w:r>
      <w:proofErr w:type="spellEnd"/>
      <w:r w:rsidR="00FB6CA2" w:rsidRPr="00FB6CA2">
        <w:rPr>
          <w:lang w:val="en-US"/>
        </w:rPr>
        <w:t xml:space="preserve"> </w:t>
      </w:r>
      <w:proofErr w:type="spellStart"/>
      <w:r w:rsidR="00FB6CA2" w:rsidRPr="00FB6CA2">
        <w:rPr>
          <w:lang w:val="en-US"/>
        </w:rPr>
        <w:t>érkezett</w:t>
      </w:r>
      <w:proofErr w:type="spellEnd"/>
      <w:r w:rsidR="00FB6CA2" w:rsidRPr="00FB6CA2">
        <w:rPr>
          <w:lang w:val="en-US"/>
        </w:rPr>
        <w:t xml:space="preserve"> </w:t>
      </w:r>
    </w:p>
    <w:p w:rsidR="00C250AC" w:rsidRPr="00FB6CA2" w:rsidRDefault="00FB6CA2" w:rsidP="00FB6CA2">
      <w:pPr>
        <w:overflowPunct w:val="0"/>
        <w:autoSpaceDE w:val="0"/>
        <w:autoSpaceDN w:val="0"/>
        <w:adjustRightInd w:val="0"/>
        <w:textAlignment w:val="baseline"/>
        <w:rPr>
          <w:i/>
        </w:rPr>
      </w:pPr>
      <w:r w:rsidRPr="00FB6CA2">
        <w:rPr>
          <w:lang w:val="en-US"/>
        </w:rPr>
        <w:t xml:space="preserve">     </w:t>
      </w:r>
      <w:proofErr w:type="spellStart"/>
      <w:proofErr w:type="gramStart"/>
      <w:r w:rsidRPr="00FB6CA2">
        <w:rPr>
          <w:lang w:val="en-US"/>
        </w:rPr>
        <w:t>árajánlatok</w:t>
      </w:r>
      <w:proofErr w:type="spellEnd"/>
      <w:proofErr w:type="gramEnd"/>
      <w:r w:rsidRPr="00FB6CA2">
        <w:rPr>
          <w:lang w:val="en-US"/>
        </w:rPr>
        <w:t xml:space="preserve"> </w:t>
      </w:r>
      <w:proofErr w:type="spellStart"/>
      <w:r w:rsidRPr="00FB6CA2">
        <w:rPr>
          <w:lang w:val="en-US"/>
        </w:rPr>
        <w:t>elbírálására</w:t>
      </w:r>
      <w:proofErr w:type="spellEnd"/>
      <w:r>
        <w:rPr>
          <w:lang w:val="en-US"/>
        </w:rPr>
        <w:t xml:space="preserve">                                                                   </w:t>
      </w:r>
      <w:r w:rsidRPr="00FB6CA2">
        <w:rPr>
          <w:i/>
        </w:rPr>
        <w:t>3</w:t>
      </w:r>
      <w:r>
        <w:rPr>
          <w:i/>
        </w:rPr>
        <w:t>1</w:t>
      </w:r>
      <w:r w:rsidRPr="00FB6CA2">
        <w:rPr>
          <w:i/>
        </w:rPr>
        <w:t>/2024.(VIII.8.) határozat</w:t>
      </w:r>
    </w:p>
    <w:p w:rsidR="00BB78A7" w:rsidRPr="00BD0260" w:rsidRDefault="00BB78A7" w:rsidP="00BB78A7">
      <w:pPr>
        <w:ind w:firstLine="709"/>
      </w:pPr>
      <w:r w:rsidRPr="00BD0260">
        <w:rPr>
          <w:b/>
          <w:u w:val="single"/>
        </w:rPr>
        <w:t>Előterjesztő:</w:t>
      </w:r>
      <w:r w:rsidRPr="00BD0260">
        <w:t xml:space="preserve"> </w:t>
      </w:r>
      <w:r>
        <w:t>Kovács Ottó Béla</w:t>
      </w:r>
      <w:r w:rsidRPr="00BD0260">
        <w:t xml:space="preserve"> polgármester</w:t>
      </w:r>
    </w:p>
    <w:p w:rsidR="00BB78A7" w:rsidRDefault="00BB78A7" w:rsidP="00BB78A7"/>
    <w:p w:rsidR="00FB6CA2" w:rsidRDefault="005D12F4" w:rsidP="00FB6CA2">
      <w:r>
        <w:t>3./</w:t>
      </w:r>
      <w:r w:rsidR="00FB6CA2">
        <w:t xml:space="preserve"> Egyebek</w:t>
      </w:r>
    </w:p>
    <w:p w:rsidR="00E012F5" w:rsidRDefault="005D12F4" w:rsidP="00FB6CA2">
      <w:pPr>
        <w:rPr>
          <w:b/>
          <w:bCs/>
        </w:rPr>
      </w:pPr>
      <w:r>
        <w:tab/>
      </w:r>
      <w:r>
        <w:tab/>
        <w:t xml:space="preserve">    </w:t>
      </w: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E11109" w:rsidRPr="00D11D62" w:rsidRDefault="001F2C3D" w:rsidP="00046985">
      <w:pPr>
        <w:jc w:val="center"/>
        <w:rPr>
          <w:b/>
          <w:bCs/>
        </w:rPr>
      </w:pPr>
      <w:r w:rsidRPr="00D11D62">
        <w:rPr>
          <w:b/>
          <w:bCs/>
        </w:rPr>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FB6CA2" w:rsidP="00E11109">
      <w:pPr>
        <w:jc w:val="center"/>
        <w:rPr>
          <w:b/>
          <w:bCs/>
        </w:rPr>
      </w:pPr>
      <w:r>
        <w:rPr>
          <w:b/>
          <w:bCs/>
        </w:rPr>
        <w:t>9</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FB6CA2">
        <w:t>augusztus 8</w:t>
      </w:r>
      <w:r w:rsidR="00F80984">
        <w:t>-án</w:t>
      </w:r>
    </w:p>
    <w:p w:rsidR="00003227" w:rsidRPr="00D11D62" w:rsidRDefault="00003227" w:rsidP="00003227">
      <w:pPr>
        <w:jc w:val="both"/>
      </w:pPr>
      <w:r w:rsidRPr="00D11D62">
        <w:tab/>
      </w:r>
      <w:r w:rsidR="005019D8">
        <w:t xml:space="preserve">   </w:t>
      </w:r>
      <w:r w:rsidR="002F39CA">
        <w:t xml:space="preserve"> </w:t>
      </w:r>
      <w:proofErr w:type="gramStart"/>
      <w:r w:rsidRPr="00D11D62">
        <w:t>megtartott</w:t>
      </w:r>
      <w:proofErr w:type="gramEnd"/>
      <w:r w:rsidR="005019D8">
        <w:t xml:space="preserve"> </w:t>
      </w:r>
      <w:r w:rsidRPr="00D11D62">
        <w:t>nyilvános</w:t>
      </w:r>
      <w:r w:rsidR="003B44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33738C">
        <w:rPr>
          <w:b/>
        </w:rPr>
        <w:t xml:space="preserve"> </w:t>
      </w:r>
      <w:r w:rsidR="001F2C3D" w:rsidRPr="00D11D62">
        <w:t>Kovács Ottó Béla</w:t>
      </w:r>
      <w:r w:rsidRPr="00D11D62">
        <w:t xml:space="preserve"> polgármeste</w:t>
      </w:r>
      <w:r w:rsidR="00326FD0" w:rsidRPr="00D11D62">
        <w:t xml:space="preserve">r, </w:t>
      </w:r>
      <w:r w:rsidR="00FB6CA2">
        <w:t xml:space="preserve">Pilinyi Zoltán alpolgármester, </w:t>
      </w:r>
      <w:proofErr w:type="spellStart"/>
      <w:r w:rsidR="00F40F22">
        <w:t>Bukovinszki</w:t>
      </w:r>
      <w:proofErr w:type="spellEnd"/>
      <w:r w:rsidR="00F40F22">
        <w:t xml:space="preserve">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FB6CA2">
      <w:pPr>
        <w:jc w:val="both"/>
      </w:pPr>
      <w:r w:rsidRPr="00D11D62">
        <w:rPr>
          <w:b/>
          <w:u w:val="single"/>
        </w:rPr>
        <w:t>Jegyzőkönyvvezető:</w:t>
      </w:r>
      <w:r w:rsidRPr="00D11D62">
        <w:t xml:space="preserve"> </w:t>
      </w:r>
      <w:r w:rsidR="00FB6CA2" w:rsidRPr="00D11D62">
        <w:t xml:space="preserve">dr. </w:t>
      </w:r>
      <w:r w:rsidR="00FB6CA2">
        <w:t>Horkai-</w:t>
      </w:r>
      <w:r w:rsidR="00FB6CA2" w:rsidRPr="00D11D62">
        <w:t>Tóth Gabriella jegyző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4A1DA5">
        <w:t>5</w:t>
      </w:r>
      <w:r w:rsidR="00E11109" w:rsidRPr="00D11D62">
        <w:t xml:space="preserve"> fő jelen van, az ülés </w:t>
      </w:r>
      <w:r w:rsidR="00326FD0" w:rsidRPr="00D11D62">
        <w:t xml:space="preserve">határozatképes, </w:t>
      </w:r>
      <w:r w:rsidR="001F3302" w:rsidRPr="00D11D62">
        <w:t>a</w:t>
      </w:r>
      <w:r w:rsidR="003B44D8">
        <w:t xml:space="preserve"> </w:t>
      </w:r>
      <w:r w:rsidR="00B019E9">
        <w:t xml:space="preserve">testületi </w:t>
      </w:r>
      <w:r w:rsidR="006107F5" w:rsidRPr="00D11D62">
        <w:t>ü</w:t>
      </w:r>
      <w:r w:rsidR="00E11109" w:rsidRPr="00D11D62">
        <w:t>lést megnyitja.</w:t>
      </w:r>
    </w:p>
    <w:p w:rsidR="00356724" w:rsidRDefault="00356724"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FB6CA2" w:rsidRPr="00BD0260" w:rsidRDefault="00FB6CA2" w:rsidP="00246DF9">
      <w:pPr>
        <w:jc w:val="both"/>
      </w:pPr>
      <w:r w:rsidRPr="00BD0260">
        <w:rPr>
          <w:bCs/>
        </w:rPr>
        <w:t xml:space="preserve">1./ </w:t>
      </w:r>
      <w:proofErr w:type="spellStart"/>
      <w:r w:rsidR="00246DF9">
        <w:rPr>
          <w:lang w:val="en-US"/>
        </w:rPr>
        <w:t>Javaslat</w:t>
      </w:r>
      <w:proofErr w:type="spellEnd"/>
      <w:r w:rsidRPr="00FB6CA2">
        <w:rPr>
          <w:b/>
          <w:lang w:val="en-US"/>
        </w:rPr>
        <w:t xml:space="preserve"> </w:t>
      </w:r>
      <w:r w:rsidRPr="00FB6CA2">
        <w:t xml:space="preserve">a Salgótarjáni Katasztrófavédelmi Kirendeltség 2023. </w:t>
      </w:r>
      <w:proofErr w:type="gramStart"/>
      <w:r w:rsidRPr="00FB6CA2">
        <w:t>évi</w:t>
      </w:r>
      <w:proofErr w:type="gramEnd"/>
      <w:r w:rsidRPr="00FB6CA2">
        <w:t xml:space="preserve"> tevékenységéről szóló tájékoztató, valamint a Pásztói Hivatásos Tűzoltó-parancsnokságok 2023</w:t>
      </w:r>
      <w:r w:rsidR="00246DF9">
        <w:t>. évi</w:t>
      </w:r>
      <w:r w:rsidRPr="00FB6CA2">
        <w:t xml:space="preserve"> tevékenységéről szóló beszámoló elfogadására</w:t>
      </w:r>
    </w:p>
    <w:p w:rsidR="00BB78A7" w:rsidRPr="00246DF9" w:rsidRDefault="00FB6CA2" w:rsidP="00246DF9">
      <w:pPr>
        <w:jc w:val="both"/>
        <w:rPr>
          <w:lang w:val="en-US"/>
        </w:rPr>
      </w:pPr>
      <w:r>
        <w:t>2</w:t>
      </w:r>
      <w:r w:rsidRPr="00BD0260">
        <w:t xml:space="preserve">./ </w:t>
      </w:r>
      <w:proofErr w:type="spellStart"/>
      <w:r w:rsidRPr="00FB6CA2">
        <w:rPr>
          <w:lang w:val="en-US"/>
        </w:rPr>
        <w:t>Javaslat</w:t>
      </w:r>
      <w:proofErr w:type="spellEnd"/>
      <w:r w:rsidRPr="00FB6CA2">
        <w:rPr>
          <w:lang w:val="en-US"/>
        </w:rPr>
        <w:t xml:space="preserve"> </w:t>
      </w:r>
      <w:proofErr w:type="spellStart"/>
      <w:r w:rsidRPr="00FB6CA2">
        <w:rPr>
          <w:lang w:val="en-US"/>
        </w:rPr>
        <w:t>Szarvasgede</w:t>
      </w:r>
      <w:proofErr w:type="spellEnd"/>
      <w:r w:rsidRPr="00FB6CA2">
        <w:rPr>
          <w:lang w:val="en-US"/>
        </w:rPr>
        <w:t xml:space="preserve"> Község Önkormányzata </w:t>
      </w:r>
      <w:proofErr w:type="spellStart"/>
      <w:r w:rsidRPr="00FB6CA2">
        <w:rPr>
          <w:lang w:val="en-US"/>
        </w:rPr>
        <w:t>önkormányzati</w:t>
      </w:r>
      <w:proofErr w:type="spellEnd"/>
      <w:r w:rsidRPr="00FB6CA2">
        <w:rPr>
          <w:lang w:val="en-US"/>
        </w:rPr>
        <w:t xml:space="preserve"> </w:t>
      </w:r>
      <w:proofErr w:type="spellStart"/>
      <w:r w:rsidRPr="00FB6CA2">
        <w:rPr>
          <w:lang w:val="en-US"/>
        </w:rPr>
        <w:t>útjainak</w:t>
      </w:r>
      <w:proofErr w:type="spellEnd"/>
      <w:r w:rsidRPr="00FB6CA2">
        <w:rPr>
          <w:lang w:val="en-US"/>
        </w:rPr>
        <w:t xml:space="preserve"> </w:t>
      </w:r>
      <w:proofErr w:type="spellStart"/>
      <w:r w:rsidRPr="00FB6CA2">
        <w:rPr>
          <w:lang w:val="en-US"/>
        </w:rPr>
        <w:t>javítására</w:t>
      </w:r>
      <w:proofErr w:type="spellEnd"/>
      <w:r w:rsidRPr="00FB6CA2">
        <w:rPr>
          <w:lang w:val="en-US"/>
        </w:rPr>
        <w:t xml:space="preserve"> </w:t>
      </w:r>
      <w:proofErr w:type="spellStart"/>
      <w:r w:rsidRPr="00FB6CA2">
        <w:rPr>
          <w:lang w:val="en-US"/>
        </w:rPr>
        <w:t>érkezett</w:t>
      </w:r>
      <w:proofErr w:type="spellEnd"/>
      <w:r w:rsidR="00246DF9">
        <w:rPr>
          <w:lang w:val="en-US"/>
        </w:rPr>
        <w:t xml:space="preserve"> </w:t>
      </w:r>
      <w:proofErr w:type="spellStart"/>
      <w:r w:rsidRPr="00FB6CA2">
        <w:rPr>
          <w:lang w:val="en-US"/>
        </w:rPr>
        <w:t>árajánlatok</w:t>
      </w:r>
      <w:proofErr w:type="spellEnd"/>
      <w:r w:rsidRPr="00FB6CA2">
        <w:rPr>
          <w:lang w:val="en-US"/>
        </w:rPr>
        <w:t xml:space="preserve"> </w:t>
      </w:r>
      <w:proofErr w:type="spellStart"/>
      <w:r w:rsidRPr="00FB6CA2">
        <w:rPr>
          <w:lang w:val="en-US"/>
        </w:rPr>
        <w:t>elbírálására</w:t>
      </w:r>
      <w:proofErr w:type="spellEnd"/>
      <w:r>
        <w:rPr>
          <w:lang w:val="en-US"/>
        </w:rPr>
        <w:t xml:space="preserve">                                  </w:t>
      </w:r>
    </w:p>
    <w:p w:rsidR="00FB6CA2" w:rsidRDefault="00FB6CA2" w:rsidP="00246DF9">
      <w:pPr>
        <w:jc w:val="both"/>
      </w:pPr>
      <w:r>
        <w:t>3./ Egyebek</w:t>
      </w:r>
    </w:p>
    <w:p w:rsidR="00C250AC" w:rsidRPr="00D11D62" w:rsidRDefault="00C250AC" w:rsidP="008F256C">
      <w:pPr>
        <w:jc w:val="both"/>
      </w:pPr>
    </w:p>
    <w:p w:rsidR="00B3241F" w:rsidRDefault="00B3241F" w:rsidP="00B3241F">
      <w:pPr>
        <w:jc w:val="both"/>
        <w:rPr>
          <w:b/>
          <w:u w:val="single"/>
        </w:rPr>
      </w:pPr>
      <w:r w:rsidRPr="00D11D62">
        <w:rPr>
          <w:b/>
          <w:u w:val="single"/>
        </w:rPr>
        <w:t>I. NAPIREND:</w:t>
      </w:r>
    </w:p>
    <w:p w:rsidR="00B019E9" w:rsidRPr="00D11D62" w:rsidRDefault="00B019E9" w:rsidP="00B3241F">
      <w:pPr>
        <w:jc w:val="both"/>
        <w:rPr>
          <w:b/>
          <w:u w:val="single"/>
        </w:rPr>
      </w:pPr>
    </w:p>
    <w:p w:rsidR="00C250AC" w:rsidRPr="00B019E9" w:rsidRDefault="00B019E9" w:rsidP="00C250AC">
      <w:pPr>
        <w:jc w:val="center"/>
        <w:rPr>
          <w:b/>
        </w:rPr>
      </w:pPr>
      <w:proofErr w:type="spellStart"/>
      <w:r w:rsidRPr="00B019E9">
        <w:rPr>
          <w:b/>
          <w:lang w:val="en-US"/>
        </w:rPr>
        <w:t>Javaslat</w:t>
      </w:r>
      <w:proofErr w:type="spellEnd"/>
      <w:r w:rsidRPr="00B019E9">
        <w:rPr>
          <w:b/>
          <w:lang w:val="en-US"/>
        </w:rPr>
        <w:t xml:space="preserve"> </w:t>
      </w:r>
      <w:r w:rsidRPr="00B019E9">
        <w:rPr>
          <w:b/>
        </w:rPr>
        <w:t xml:space="preserve">a Salgótarjáni Katasztrófavédelmi Kirendeltség 2023. </w:t>
      </w:r>
      <w:proofErr w:type="gramStart"/>
      <w:r w:rsidRPr="00B019E9">
        <w:rPr>
          <w:b/>
        </w:rPr>
        <w:t>évi</w:t>
      </w:r>
      <w:proofErr w:type="gramEnd"/>
      <w:r w:rsidRPr="00B019E9">
        <w:rPr>
          <w:b/>
        </w:rPr>
        <w:t xml:space="preserve"> tevékenységéről szóló</w:t>
      </w:r>
      <w:r w:rsidRPr="00FB6CA2">
        <w:rPr>
          <w:b/>
        </w:rPr>
        <w:t xml:space="preserve"> tájékoztató, valamint a Pásztói Hivatásos Tűzoltó-parancsnokságok 2023</w:t>
      </w:r>
      <w:r w:rsidRPr="00B019E9">
        <w:rPr>
          <w:b/>
        </w:rPr>
        <w:t>. évi</w:t>
      </w:r>
      <w:r w:rsidRPr="00FB6CA2">
        <w:rPr>
          <w:b/>
        </w:rPr>
        <w:t xml:space="preserve"> tevékenységéről szóló beszámoló elfogadására</w:t>
      </w:r>
    </w:p>
    <w:p w:rsidR="00C250AC" w:rsidRPr="006943C9" w:rsidRDefault="00B019E9" w:rsidP="00C250AC">
      <w:pPr>
        <w:overflowPunct w:val="0"/>
        <w:autoSpaceDE w:val="0"/>
        <w:autoSpaceDN w:val="0"/>
        <w:adjustRightInd w:val="0"/>
        <w:jc w:val="center"/>
        <w:rPr>
          <w:i/>
        </w:rPr>
      </w:pPr>
      <w:r>
        <w:rPr>
          <w:i/>
        </w:rPr>
        <w:t xml:space="preserve"> </w:t>
      </w:r>
      <w:r w:rsidR="000D254E">
        <w:rPr>
          <w:i/>
        </w:rPr>
        <w:t xml:space="preserve">(előterjesztés, </w:t>
      </w:r>
      <w:r w:rsidR="00C250AC">
        <w:rPr>
          <w:i/>
        </w:rPr>
        <w:t>határozati javaslat a jegyzőkönyvhöz csatolva)</w:t>
      </w:r>
    </w:p>
    <w:p w:rsidR="00C250AC" w:rsidRDefault="00C250AC" w:rsidP="00C250AC">
      <w:pPr>
        <w:overflowPunct w:val="0"/>
        <w:autoSpaceDE w:val="0"/>
        <w:autoSpaceDN w:val="0"/>
        <w:adjustRightInd w:val="0"/>
      </w:pPr>
    </w:p>
    <w:p w:rsidR="00C250AC" w:rsidRDefault="00C250AC" w:rsidP="00B019E9">
      <w:pPr>
        <w:overflowPunct w:val="0"/>
        <w:autoSpaceDE w:val="0"/>
        <w:autoSpaceDN w:val="0"/>
        <w:adjustRightInd w:val="0"/>
        <w:jc w:val="both"/>
      </w:pPr>
      <w:r>
        <w:rPr>
          <w:b/>
          <w:u w:val="single"/>
        </w:rPr>
        <w:t>Kovács Ottó Béla</w:t>
      </w:r>
      <w:r w:rsidRPr="00205E53">
        <w:rPr>
          <w:b/>
          <w:u w:val="single"/>
        </w:rPr>
        <w:t xml:space="preserve"> polgármester</w:t>
      </w:r>
      <w:r>
        <w:t xml:space="preserve">: </w:t>
      </w:r>
      <w:r w:rsidR="00B019E9">
        <w:t xml:space="preserve">A beszámoló és tájékoztató kiküldésre került, ahogy láthattuk a </w:t>
      </w:r>
      <w:r w:rsidR="000D254E">
        <w:t>pásztói tűzoltóságnak 274 esetben kellett beavatkoznia a tavalyi év során, Szarvasgede is az illetékességi területhez tartozik, ide nem kellett vonulniuk. A katasztrófavédelmi Igazgatóság tájékoztatója szerint 2023 júliusában voltak kiemelt események, amik az időjárás viszontagságai miatt következtek be, villámáradások alakultak ki több helyen is. Az idei évben itt nálunk is beavatkozást igényelt a villámzápor miatt a patak áradása. Javaslom a tájékoztató és a beszámoló elfogadását.</w:t>
      </w:r>
    </w:p>
    <w:p w:rsidR="00B019E9" w:rsidRDefault="00B019E9" w:rsidP="00B019E9">
      <w:pPr>
        <w:overflowPunct w:val="0"/>
        <w:autoSpaceDE w:val="0"/>
        <w:autoSpaceDN w:val="0"/>
        <w:adjustRightInd w:val="0"/>
        <w:jc w:val="both"/>
      </w:pPr>
    </w:p>
    <w:p w:rsidR="000D254E" w:rsidRPr="000D254E" w:rsidRDefault="000D254E" w:rsidP="000D254E">
      <w:pPr>
        <w:jc w:val="both"/>
      </w:pPr>
      <w:r w:rsidRPr="000D254E">
        <w:t>A képviselők részéről kérdés, észrevétel nem hangzott el, a polgármester szavazásra bocsátja a Salgótarjáni Katasztrófavédelmi Kirendeltség 2023. évi tevékenységéről szóló tájékoztatóját.</w:t>
      </w:r>
    </w:p>
    <w:p w:rsidR="000D254E" w:rsidRPr="000D254E" w:rsidRDefault="000D254E" w:rsidP="000D254E">
      <w:pPr>
        <w:jc w:val="both"/>
      </w:pPr>
    </w:p>
    <w:p w:rsidR="000D254E" w:rsidRPr="000D254E" w:rsidRDefault="000D254E" w:rsidP="000D254E">
      <w:pPr>
        <w:jc w:val="both"/>
      </w:pPr>
      <w:r w:rsidRPr="000D254E">
        <w:t xml:space="preserve">A képviselő-testület </w:t>
      </w:r>
      <w:r>
        <w:t>5</w:t>
      </w:r>
      <w:r w:rsidRPr="000D254E">
        <w:t xml:space="preserve"> igen szavazattal, ellenszavazat, tartózkodás nélkül, </w:t>
      </w:r>
      <w:proofErr w:type="gramStart"/>
      <w:r w:rsidRPr="000D254E">
        <w:t>egyhangúlag</w:t>
      </w:r>
      <w:proofErr w:type="gramEnd"/>
      <w:r w:rsidRPr="000D254E">
        <w:t xml:space="preserve"> elfogadja a tájékoztatót és az alábbi határozatot hozza:</w:t>
      </w:r>
    </w:p>
    <w:p w:rsidR="000D254E" w:rsidRPr="000D254E" w:rsidRDefault="000D254E" w:rsidP="000D254E">
      <w:pPr>
        <w:jc w:val="center"/>
        <w:rPr>
          <w:rFonts w:cs="Arial"/>
          <w:b/>
        </w:rPr>
      </w:pPr>
    </w:p>
    <w:p w:rsidR="000D254E" w:rsidRPr="00C250AC" w:rsidRDefault="000D254E" w:rsidP="000D254E">
      <w:pPr>
        <w:overflowPunct w:val="0"/>
        <w:autoSpaceDE w:val="0"/>
        <w:autoSpaceDN w:val="0"/>
        <w:adjustRightInd w:val="0"/>
        <w:jc w:val="center"/>
        <w:textAlignment w:val="baseline"/>
        <w:rPr>
          <w:b/>
          <w:u w:val="single"/>
        </w:rPr>
      </w:pPr>
      <w:r>
        <w:rPr>
          <w:b/>
          <w:u w:val="single"/>
        </w:rPr>
        <w:t>29/2024.(VIII.8</w:t>
      </w:r>
      <w:r w:rsidRPr="00C250AC">
        <w:rPr>
          <w:b/>
          <w:u w:val="single"/>
        </w:rPr>
        <w:t>.) Képviselő-testületi határozat</w:t>
      </w:r>
    </w:p>
    <w:p w:rsidR="000D254E" w:rsidRPr="000D254E" w:rsidRDefault="000D254E" w:rsidP="000D254E">
      <w:pPr>
        <w:jc w:val="center"/>
        <w:rPr>
          <w:rFonts w:cs="Arial"/>
          <w:b/>
        </w:rPr>
      </w:pPr>
    </w:p>
    <w:p w:rsidR="000D254E" w:rsidRPr="000D254E" w:rsidRDefault="000D254E" w:rsidP="000D254E">
      <w:pPr>
        <w:ind w:left="708"/>
        <w:jc w:val="both"/>
        <w:rPr>
          <w:rFonts w:cs="Arial"/>
          <w:szCs w:val="20"/>
        </w:rPr>
      </w:pPr>
      <w:r>
        <w:rPr>
          <w:rFonts w:cs="Arial"/>
          <w:szCs w:val="20"/>
        </w:rPr>
        <w:t xml:space="preserve">Szarvasgede </w:t>
      </w:r>
      <w:r w:rsidRPr="000D254E">
        <w:rPr>
          <w:rFonts w:cs="Arial"/>
          <w:szCs w:val="20"/>
        </w:rPr>
        <w:t>Község Önkormányzata Képviselő-testülete Nógrád Vármegyei Katasztrófavédelmi Igazgatóság Salgótarjáni Katasztrófavédelmi Kirendeltség 2023. évi tevékenységéről szóló tájékoztatót elfogadja.</w:t>
      </w:r>
    </w:p>
    <w:p w:rsidR="000D254E" w:rsidRPr="000D254E" w:rsidRDefault="000D254E" w:rsidP="000D254E">
      <w:pPr>
        <w:autoSpaceDE w:val="0"/>
        <w:autoSpaceDN w:val="0"/>
        <w:adjustRightInd w:val="0"/>
        <w:spacing w:after="23"/>
        <w:jc w:val="both"/>
        <w:rPr>
          <w:color w:val="000000"/>
        </w:rPr>
      </w:pPr>
    </w:p>
    <w:p w:rsidR="000D254E" w:rsidRPr="000D254E" w:rsidRDefault="000D254E" w:rsidP="000D254E">
      <w:pPr>
        <w:autoSpaceDE w:val="0"/>
        <w:autoSpaceDN w:val="0"/>
        <w:adjustRightInd w:val="0"/>
        <w:spacing w:after="23"/>
        <w:ind w:firstLine="708"/>
        <w:jc w:val="both"/>
        <w:rPr>
          <w:color w:val="000000"/>
        </w:rPr>
      </w:pPr>
      <w:r w:rsidRPr="000D254E">
        <w:rPr>
          <w:b/>
          <w:color w:val="000000"/>
          <w:u w:val="single"/>
        </w:rPr>
        <w:t xml:space="preserve">Felelős: </w:t>
      </w:r>
      <w:r w:rsidRPr="000D254E">
        <w:rPr>
          <w:color w:val="000000"/>
        </w:rPr>
        <w:t>Kovács Ottó Béla</w:t>
      </w:r>
      <w:r>
        <w:rPr>
          <w:color w:val="000000"/>
        </w:rPr>
        <w:t xml:space="preserve"> </w:t>
      </w:r>
      <w:r w:rsidRPr="000D254E">
        <w:rPr>
          <w:color w:val="000000"/>
        </w:rPr>
        <w:t>polgármester</w:t>
      </w:r>
    </w:p>
    <w:p w:rsidR="000D254E" w:rsidRPr="000D254E" w:rsidRDefault="000D254E" w:rsidP="000D254E">
      <w:pPr>
        <w:autoSpaceDE w:val="0"/>
        <w:autoSpaceDN w:val="0"/>
        <w:adjustRightInd w:val="0"/>
        <w:spacing w:after="23"/>
        <w:ind w:firstLine="708"/>
        <w:jc w:val="both"/>
        <w:rPr>
          <w:color w:val="000000"/>
        </w:rPr>
      </w:pPr>
      <w:r w:rsidRPr="000D254E">
        <w:rPr>
          <w:b/>
          <w:color w:val="000000"/>
          <w:u w:val="single"/>
        </w:rPr>
        <w:t>Határidő</w:t>
      </w:r>
      <w:r w:rsidRPr="000D254E">
        <w:rPr>
          <w:color w:val="000000"/>
        </w:rPr>
        <w:t>: azonnal</w:t>
      </w:r>
    </w:p>
    <w:p w:rsidR="000D254E" w:rsidRPr="000D254E" w:rsidRDefault="000D254E" w:rsidP="000D254E">
      <w:pPr>
        <w:autoSpaceDE w:val="0"/>
        <w:autoSpaceDN w:val="0"/>
        <w:adjustRightInd w:val="0"/>
        <w:spacing w:after="23"/>
        <w:jc w:val="both"/>
        <w:rPr>
          <w:color w:val="000000"/>
        </w:rPr>
      </w:pPr>
    </w:p>
    <w:p w:rsidR="000D254E" w:rsidRPr="000D254E" w:rsidRDefault="000D254E" w:rsidP="000D254E">
      <w:pPr>
        <w:jc w:val="both"/>
      </w:pPr>
      <w:r w:rsidRPr="000D254E">
        <w:t>A képviselők részéről kérdés, észrevétel nem hangzott el, a polgármester szavazásra bocsátja a Pásztói Hivatásos Tűzoltó-parancsnokság 2023. évi tevékenységéről szóló tájékoztatóját.</w:t>
      </w:r>
    </w:p>
    <w:p w:rsidR="000D254E" w:rsidRPr="000D254E" w:rsidRDefault="000D254E" w:rsidP="000D254E">
      <w:pPr>
        <w:jc w:val="both"/>
      </w:pPr>
    </w:p>
    <w:p w:rsidR="000D254E" w:rsidRPr="000D254E" w:rsidRDefault="000D254E" w:rsidP="000D254E">
      <w:pPr>
        <w:jc w:val="both"/>
      </w:pPr>
      <w:r w:rsidRPr="000D254E">
        <w:t xml:space="preserve">A képviselő-testület </w:t>
      </w:r>
      <w:r>
        <w:t>5</w:t>
      </w:r>
      <w:r w:rsidRPr="000D254E">
        <w:t xml:space="preserve"> igen szavazattal, ellenszavazat, tartózkodás nélkül, </w:t>
      </w:r>
      <w:proofErr w:type="gramStart"/>
      <w:r w:rsidRPr="000D254E">
        <w:t>egyhangúlag</w:t>
      </w:r>
      <w:proofErr w:type="gramEnd"/>
      <w:r w:rsidRPr="000D254E">
        <w:t xml:space="preserve"> elfogadja a tájékoztatót és az alábbi határozatot hozza:</w:t>
      </w:r>
    </w:p>
    <w:p w:rsidR="000D254E" w:rsidRPr="000D254E" w:rsidRDefault="000D254E" w:rsidP="000D254E">
      <w:pPr>
        <w:autoSpaceDE w:val="0"/>
        <w:autoSpaceDN w:val="0"/>
        <w:adjustRightInd w:val="0"/>
        <w:spacing w:after="23"/>
        <w:jc w:val="both"/>
        <w:rPr>
          <w:color w:val="000000"/>
        </w:rPr>
      </w:pPr>
    </w:p>
    <w:p w:rsidR="000D254E" w:rsidRPr="000D254E" w:rsidRDefault="000D254E" w:rsidP="000D254E">
      <w:pPr>
        <w:jc w:val="center"/>
        <w:rPr>
          <w:rFonts w:cs="Arial"/>
          <w:b/>
          <w:u w:val="single"/>
        </w:rPr>
      </w:pPr>
      <w:r>
        <w:rPr>
          <w:rFonts w:cs="Arial"/>
          <w:b/>
          <w:u w:val="single"/>
        </w:rPr>
        <w:t>30</w:t>
      </w:r>
      <w:r w:rsidRPr="000D254E">
        <w:rPr>
          <w:rFonts w:cs="Arial"/>
          <w:b/>
          <w:u w:val="single"/>
        </w:rPr>
        <w:t>/2024.(VII</w:t>
      </w:r>
      <w:r>
        <w:rPr>
          <w:rFonts w:cs="Arial"/>
          <w:b/>
          <w:u w:val="single"/>
        </w:rPr>
        <w:t>I.8</w:t>
      </w:r>
      <w:r w:rsidRPr="000D254E">
        <w:rPr>
          <w:rFonts w:cs="Arial"/>
          <w:b/>
          <w:u w:val="single"/>
        </w:rPr>
        <w:t>.) Képviselő-testületi határozat</w:t>
      </w:r>
    </w:p>
    <w:p w:rsidR="000D254E" w:rsidRPr="000D254E" w:rsidRDefault="000D254E" w:rsidP="000D254E">
      <w:pPr>
        <w:autoSpaceDE w:val="0"/>
        <w:autoSpaceDN w:val="0"/>
        <w:adjustRightInd w:val="0"/>
        <w:spacing w:after="23"/>
        <w:jc w:val="both"/>
        <w:rPr>
          <w:color w:val="000000"/>
        </w:rPr>
      </w:pPr>
    </w:p>
    <w:p w:rsidR="000D254E" w:rsidRPr="000D254E" w:rsidRDefault="000D254E" w:rsidP="000D254E">
      <w:pPr>
        <w:ind w:left="708"/>
        <w:jc w:val="both"/>
        <w:rPr>
          <w:rFonts w:cs="Arial"/>
          <w:szCs w:val="20"/>
        </w:rPr>
      </w:pPr>
      <w:r>
        <w:rPr>
          <w:rFonts w:cs="Arial"/>
          <w:szCs w:val="20"/>
        </w:rPr>
        <w:t xml:space="preserve">Szarvasgede </w:t>
      </w:r>
      <w:r w:rsidRPr="000D254E">
        <w:rPr>
          <w:rFonts w:cs="Arial"/>
          <w:szCs w:val="20"/>
        </w:rPr>
        <w:t>Község Önkormányzata Képviselő-testülete a Pásztói Hivatásos Tűzoltó-parancsnokság 2023. évi tevékenységéről szóló beszámolóit elfogadja.</w:t>
      </w:r>
    </w:p>
    <w:p w:rsidR="000D254E" w:rsidRPr="000D254E" w:rsidRDefault="000D254E" w:rsidP="000D254E">
      <w:pPr>
        <w:autoSpaceDE w:val="0"/>
        <w:autoSpaceDN w:val="0"/>
        <w:adjustRightInd w:val="0"/>
        <w:spacing w:after="23"/>
        <w:jc w:val="both"/>
        <w:rPr>
          <w:color w:val="000000"/>
        </w:rPr>
      </w:pPr>
    </w:p>
    <w:p w:rsidR="000D254E" w:rsidRPr="000D254E" w:rsidRDefault="000D254E" w:rsidP="000D254E">
      <w:pPr>
        <w:autoSpaceDE w:val="0"/>
        <w:autoSpaceDN w:val="0"/>
        <w:adjustRightInd w:val="0"/>
        <w:spacing w:after="23"/>
        <w:ind w:firstLine="708"/>
        <w:jc w:val="both"/>
        <w:rPr>
          <w:color w:val="000000"/>
        </w:rPr>
      </w:pPr>
      <w:r w:rsidRPr="000D254E">
        <w:rPr>
          <w:b/>
          <w:color w:val="000000"/>
          <w:u w:val="single"/>
        </w:rPr>
        <w:t>Felelős:</w:t>
      </w:r>
      <w:r w:rsidRPr="000D254E">
        <w:rPr>
          <w:color w:val="000000"/>
        </w:rPr>
        <w:t xml:space="preserve"> </w:t>
      </w:r>
      <w:r>
        <w:rPr>
          <w:color w:val="000000"/>
        </w:rPr>
        <w:t xml:space="preserve">Kovács Ottó Béla </w:t>
      </w:r>
      <w:r w:rsidRPr="000D254E">
        <w:rPr>
          <w:color w:val="000000"/>
        </w:rPr>
        <w:t>polgármester</w:t>
      </w:r>
    </w:p>
    <w:p w:rsidR="000D254E" w:rsidRPr="000D254E" w:rsidRDefault="000D254E" w:rsidP="000D254E">
      <w:pPr>
        <w:autoSpaceDE w:val="0"/>
        <w:autoSpaceDN w:val="0"/>
        <w:adjustRightInd w:val="0"/>
        <w:spacing w:after="23"/>
        <w:ind w:firstLine="708"/>
        <w:jc w:val="both"/>
        <w:rPr>
          <w:color w:val="000000"/>
        </w:rPr>
      </w:pPr>
      <w:r w:rsidRPr="000D254E">
        <w:rPr>
          <w:b/>
          <w:color w:val="000000"/>
          <w:u w:val="single"/>
        </w:rPr>
        <w:t>Határidő:</w:t>
      </w:r>
      <w:r w:rsidRPr="000D254E">
        <w:rPr>
          <w:color w:val="000000"/>
        </w:rPr>
        <w:t xml:space="preserve"> azonnal</w:t>
      </w:r>
    </w:p>
    <w:p w:rsidR="000D254E" w:rsidRDefault="000D254E" w:rsidP="006D7D96">
      <w:pPr>
        <w:jc w:val="both"/>
      </w:pPr>
    </w:p>
    <w:p w:rsidR="00BB78A7" w:rsidRDefault="00BB78A7" w:rsidP="006D7D96">
      <w:pPr>
        <w:jc w:val="both"/>
      </w:pPr>
    </w:p>
    <w:p w:rsidR="00BB78A7" w:rsidRDefault="00BB78A7" w:rsidP="006D7D96">
      <w:pPr>
        <w:jc w:val="both"/>
        <w:rPr>
          <w:b/>
          <w:u w:val="single"/>
        </w:rPr>
      </w:pPr>
      <w:r w:rsidRPr="00BB78A7">
        <w:rPr>
          <w:b/>
          <w:u w:val="single"/>
        </w:rPr>
        <w:t>II. NAPIREND:</w:t>
      </w:r>
    </w:p>
    <w:p w:rsidR="000D254E" w:rsidRPr="0033738C" w:rsidRDefault="000D254E" w:rsidP="006D7D96">
      <w:pPr>
        <w:jc w:val="both"/>
        <w:rPr>
          <w:b/>
          <w:u w:val="single"/>
        </w:rPr>
      </w:pPr>
    </w:p>
    <w:p w:rsidR="000D254E" w:rsidRPr="000D254E" w:rsidRDefault="000D254E" w:rsidP="00BB78A7">
      <w:pPr>
        <w:overflowPunct w:val="0"/>
        <w:autoSpaceDE w:val="0"/>
        <w:autoSpaceDN w:val="0"/>
        <w:adjustRightInd w:val="0"/>
        <w:jc w:val="center"/>
        <w:rPr>
          <w:b/>
          <w:i/>
        </w:rPr>
      </w:pPr>
      <w:proofErr w:type="spellStart"/>
      <w:r w:rsidRPr="000D254E">
        <w:rPr>
          <w:b/>
          <w:lang w:val="en-US"/>
        </w:rPr>
        <w:t>Javaslat</w:t>
      </w:r>
      <w:proofErr w:type="spellEnd"/>
      <w:r w:rsidRPr="000D254E">
        <w:rPr>
          <w:b/>
          <w:lang w:val="en-US"/>
        </w:rPr>
        <w:t xml:space="preserve"> </w:t>
      </w:r>
      <w:proofErr w:type="spellStart"/>
      <w:r w:rsidRPr="000D254E">
        <w:rPr>
          <w:b/>
          <w:lang w:val="en-US"/>
        </w:rPr>
        <w:t>Szarvasgede</w:t>
      </w:r>
      <w:proofErr w:type="spellEnd"/>
      <w:r w:rsidRPr="000D254E">
        <w:rPr>
          <w:b/>
          <w:lang w:val="en-US"/>
        </w:rPr>
        <w:t xml:space="preserve"> Község Önkormányzata </w:t>
      </w:r>
      <w:proofErr w:type="spellStart"/>
      <w:r w:rsidRPr="000D254E">
        <w:rPr>
          <w:b/>
          <w:lang w:val="en-US"/>
        </w:rPr>
        <w:t>önkormányzati</w:t>
      </w:r>
      <w:proofErr w:type="spellEnd"/>
      <w:r w:rsidRPr="000D254E">
        <w:rPr>
          <w:b/>
          <w:lang w:val="en-US"/>
        </w:rPr>
        <w:t xml:space="preserve"> </w:t>
      </w:r>
      <w:proofErr w:type="spellStart"/>
      <w:r w:rsidRPr="000D254E">
        <w:rPr>
          <w:b/>
          <w:lang w:val="en-US"/>
        </w:rPr>
        <w:t>útjainak</w:t>
      </w:r>
      <w:proofErr w:type="spellEnd"/>
      <w:r w:rsidRPr="000D254E">
        <w:rPr>
          <w:b/>
          <w:lang w:val="en-US"/>
        </w:rPr>
        <w:t xml:space="preserve"> </w:t>
      </w:r>
      <w:proofErr w:type="spellStart"/>
      <w:r w:rsidRPr="000D254E">
        <w:rPr>
          <w:b/>
          <w:lang w:val="en-US"/>
        </w:rPr>
        <w:t>javítására</w:t>
      </w:r>
      <w:proofErr w:type="spellEnd"/>
      <w:r w:rsidRPr="000D254E">
        <w:rPr>
          <w:b/>
          <w:lang w:val="en-US"/>
        </w:rPr>
        <w:t xml:space="preserve"> </w:t>
      </w:r>
      <w:proofErr w:type="spellStart"/>
      <w:r w:rsidRPr="000D254E">
        <w:rPr>
          <w:b/>
          <w:lang w:val="en-US"/>
        </w:rPr>
        <w:t>érkezett</w:t>
      </w:r>
      <w:proofErr w:type="spellEnd"/>
      <w:r w:rsidRPr="000D254E">
        <w:rPr>
          <w:b/>
          <w:lang w:val="en-US"/>
        </w:rPr>
        <w:t xml:space="preserve"> </w:t>
      </w:r>
      <w:proofErr w:type="spellStart"/>
      <w:r w:rsidRPr="00FB6CA2">
        <w:rPr>
          <w:b/>
          <w:lang w:val="en-US"/>
        </w:rPr>
        <w:t>árajánlatok</w:t>
      </w:r>
      <w:proofErr w:type="spellEnd"/>
      <w:r w:rsidRPr="00FB6CA2">
        <w:rPr>
          <w:b/>
          <w:lang w:val="en-US"/>
        </w:rPr>
        <w:t xml:space="preserve"> </w:t>
      </w:r>
      <w:proofErr w:type="spellStart"/>
      <w:r w:rsidRPr="00FB6CA2">
        <w:rPr>
          <w:b/>
          <w:lang w:val="en-US"/>
        </w:rPr>
        <w:t>elbírálására</w:t>
      </w:r>
      <w:proofErr w:type="spellEnd"/>
      <w:r w:rsidRPr="000D254E">
        <w:rPr>
          <w:b/>
          <w:i/>
        </w:rPr>
        <w:t xml:space="preserve"> </w:t>
      </w:r>
    </w:p>
    <w:p w:rsidR="00BB78A7" w:rsidRPr="00907A93" w:rsidRDefault="00BB78A7" w:rsidP="00BB78A7">
      <w:pPr>
        <w:overflowPunct w:val="0"/>
        <w:autoSpaceDE w:val="0"/>
        <w:autoSpaceDN w:val="0"/>
        <w:adjustRightInd w:val="0"/>
        <w:jc w:val="center"/>
        <w:rPr>
          <w:i/>
        </w:rPr>
      </w:pPr>
      <w:r>
        <w:rPr>
          <w:i/>
        </w:rPr>
        <w:t>(határozati javaslat</w:t>
      </w:r>
      <w:r w:rsidR="000D254E">
        <w:rPr>
          <w:i/>
        </w:rPr>
        <w:t xml:space="preserve"> és árajánlatok </w:t>
      </w:r>
      <w:r>
        <w:rPr>
          <w:i/>
        </w:rPr>
        <w:t>a jegyzőkönyvhöz csatolva)</w:t>
      </w:r>
    </w:p>
    <w:p w:rsidR="00BB78A7" w:rsidRDefault="00BB78A7" w:rsidP="00BB78A7">
      <w:pPr>
        <w:overflowPunct w:val="0"/>
        <w:autoSpaceDE w:val="0"/>
        <w:autoSpaceDN w:val="0"/>
        <w:adjustRightInd w:val="0"/>
        <w:rPr>
          <w:b/>
        </w:rPr>
      </w:pPr>
    </w:p>
    <w:p w:rsidR="00BB78A7" w:rsidRDefault="00BB78A7" w:rsidP="000D254E">
      <w:pPr>
        <w:overflowPunct w:val="0"/>
        <w:autoSpaceDE w:val="0"/>
        <w:autoSpaceDN w:val="0"/>
        <w:adjustRightInd w:val="0"/>
        <w:jc w:val="both"/>
        <w:rPr>
          <w:color w:val="000000"/>
        </w:rPr>
      </w:pPr>
      <w:r w:rsidRPr="00704460">
        <w:rPr>
          <w:b/>
          <w:u w:val="single"/>
        </w:rPr>
        <w:t>Kovács Ottó Béla polgármester</w:t>
      </w:r>
      <w:r>
        <w:rPr>
          <w:b/>
        </w:rPr>
        <w:t>:</w:t>
      </w:r>
      <w:r w:rsidR="0033738C">
        <w:t xml:space="preserve"> </w:t>
      </w:r>
      <w:r w:rsidR="00255A6A">
        <w:rPr>
          <w:color w:val="000000"/>
        </w:rPr>
        <w:t>Az önkormányzati tulajdonú utak javítására (Arany János út, Petőfi út, Hunyadi út, Béke tér és Kossuth Lajos út kereszteződései előtti szakaszokon) több árajánlatot kértünk azonos műszaki tartalomra a korábbi testületi ülésen történt előzetes egyeztetés alapján. Négy ajánlat érkezett:</w:t>
      </w:r>
    </w:p>
    <w:p w:rsidR="00255A6A" w:rsidRDefault="00255A6A" w:rsidP="00255A6A">
      <w:pPr>
        <w:numPr>
          <w:ilvl w:val="0"/>
          <w:numId w:val="28"/>
        </w:numPr>
        <w:autoSpaceDE w:val="0"/>
        <w:autoSpaceDN w:val="0"/>
        <w:adjustRightInd w:val="0"/>
        <w:jc w:val="both"/>
        <w:rPr>
          <w:color w:val="000000"/>
        </w:rPr>
      </w:pPr>
      <w:r>
        <w:rPr>
          <w:color w:val="000000"/>
        </w:rPr>
        <w:t>KELI-BAU Kft (3135 Szécsényfelfalu, 350/4. hrsz.): nettó 3.260.917 Ft + 880.448 Ft ÁFA, bruttó 4.141.365 Ft</w:t>
      </w:r>
    </w:p>
    <w:p w:rsidR="00255A6A" w:rsidRDefault="00255A6A" w:rsidP="00255A6A">
      <w:pPr>
        <w:numPr>
          <w:ilvl w:val="0"/>
          <w:numId w:val="28"/>
        </w:numPr>
        <w:autoSpaceDE w:val="0"/>
        <w:autoSpaceDN w:val="0"/>
        <w:adjustRightInd w:val="0"/>
        <w:jc w:val="both"/>
        <w:rPr>
          <w:color w:val="000000"/>
        </w:rPr>
      </w:pPr>
      <w:proofErr w:type="spellStart"/>
      <w:r>
        <w:rPr>
          <w:color w:val="000000"/>
        </w:rPr>
        <w:t>Nemesgép</w:t>
      </w:r>
      <w:proofErr w:type="spellEnd"/>
      <w:r>
        <w:rPr>
          <w:color w:val="000000"/>
        </w:rPr>
        <w:t xml:space="preserve"> 2000 Zrt (2096 Üröm, 064/90. hrsz.): nettó 3.927.850 Ft + 1.060.520 Ft ÁFA, bruttó 4.988.370 Ft</w:t>
      </w:r>
    </w:p>
    <w:p w:rsidR="00255A6A" w:rsidRDefault="00255A6A" w:rsidP="00255A6A">
      <w:pPr>
        <w:numPr>
          <w:ilvl w:val="0"/>
          <w:numId w:val="28"/>
        </w:numPr>
        <w:autoSpaceDE w:val="0"/>
        <w:autoSpaceDN w:val="0"/>
        <w:adjustRightInd w:val="0"/>
        <w:jc w:val="both"/>
        <w:rPr>
          <w:color w:val="000000"/>
        </w:rPr>
      </w:pPr>
      <w:r>
        <w:rPr>
          <w:color w:val="000000"/>
        </w:rPr>
        <w:t>MOHA Brothers Kft (2600 Vác, Gödöllői út 4.): nettó 3.902.500 Ft + 1.053.675 Ft, bruttó 4.956.175 Ft</w:t>
      </w:r>
    </w:p>
    <w:p w:rsidR="00255A6A" w:rsidRDefault="00255A6A" w:rsidP="00255A6A">
      <w:pPr>
        <w:numPr>
          <w:ilvl w:val="0"/>
          <w:numId w:val="28"/>
        </w:numPr>
        <w:autoSpaceDE w:val="0"/>
        <w:autoSpaceDN w:val="0"/>
        <w:adjustRightInd w:val="0"/>
        <w:jc w:val="both"/>
        <w:rPr>
          <w:color w:val="000000"/>
        </w:rPr>
      </w:pPr>
      <w:proofErr w:type="spellStart"/>
      <w:r>
        <w:rPr>
          <w:color w:val="000000"/>
        </w:rPr>
        <w:t>Tamaskovics</w:t>
      </w:r>
      <w:proofErr w:type="spellEnd"/>
      <w:r>
        <w:rPr>
          <w:color w:val="000000"/>
        </w:rPr>
        <w:t xml:space="preserve"> János </w:t>
      </w:r>
      <w:proofErr w:type="spellStart"/>
      <w:r>
        <w:rPr>
          <w:color w:val="000000"/>
        </w:rPr>
        <w:t>e.v</w:t>
      </w:r>
      <w:proofErr w:type="spellEnd"/>
      <w:r>
        <w:rPr>
          <w:color w:val="000000"/>
        </w:rPr>
        <w:t>. (2687 Bercel, Ifjúsági út 60.): nettó 3.534.775 Ft + 954.389 Ft ÁFA, bruttó 4.489.164 Ft</w:t>
      </w:r>
    </w:p>
    <w:p w:rsidR="00255A6A" w:rsidRDefault="00255A6A" w:rsidP="000D254E">
      <w:pPr>
        <w:overflowPunct w:val="0"/>
        <w:autoSpaceDE w:val="0"/>
        <w:autoSpaceDN w:val="0"/>
        <w:adjustRightInd w:val="0"/>
        <w:jc w:val="both"/>
      </w:pPr>
      <w:r>
        <w:rPr>
          <w:color w:val="000000"/>
        </w:rPr>
        <w:t xml:space="preserve">Javaslom, hogy a Képviselő-testület </w:t>
      </w:r>
      <w:r w:rsidRPr="006C77F5">
        <w:rPr>
          <w:color w:val="000000"/>
        </w:rPr>
        <w:t>a beérkezett ajánlatok közül a legalacsonyabb ajánlatot adó KELI-BAU Kft (3135 Szécsényfelfalu, 350/4. hrsz</w:t>
      </w:r>
      <w:r>
        <w:rPr>
          <w:color w:val="000000"/>
        </w:rPr>
        <w:t>.) ajánlatát fogadja el bruttó 4.141.365 Ft</w:t>
      </w:r>
      <w:r w:rsidRPr="006C77F5">
        <w:rPr>
          <w:color w:val="000000"/>
        </w:rPr>
        <w:t xml:space="preserve"> összeggel</w:t>
      </w:r>
      <w:r>
        <w:rPr>
          <w:color w:val="000000"/>
        </w:rPr>
        <w:t>.</w:t>
      </w:r>
    </w:p>
    <w:p w:rsidR="000D254E" w:rsidRDefault="000D254E" w:rsidP="000D254E">
      <w:pPr>
        <w:overflowPunct w:val="0"/>
        <w:autoSpaceDE w:val="0"/>
        <w:autoSpaceDN w:val="0"/>
        <w:adjustRightInd w:val="0"/>
        <w:jc w:val="both"/>
        <w:rPr>
          <w:b/>
        </w:rPr>
      </w:pPr>
    </w:p>
    <w:p w:rsidR="00BB78A7" w:rsidRDefault="00BB78A7" w:rsidP="00BB78A7">
      <w:pPr>
        <w:jc w:val="both"/>
        <w:rPr>
          <w:rFonts w:eastAsia="Calibri"/>
          <w:lang w:eastAsia="en-US"/>
        </w:rPr>
      </w:pPr>
      <w:r>
        <w:rPr>
          <w:rFonts w:eastAsia="Calibri"/>
          <w:lang w:eastAsia="en-US"/>
        </w:rPr>
        <w:t>A képviselők részéről kérdés, észrevétel nem hangzott el, a polgármester szavazásra bocsátja a javaslat elfogadását.</w:t>
      </w:r>
    </w:p>
    <w:p w:rsidR="00BB78A7" w:rsidRDefault="00BB78A7" w:rsidP="00BB78A7">
      <w:pPr>
        <w:jc w:val="both"/>
        <w:rPr>
          <w:rFonts w:eastAsia="Calibri"/>
          <w:lang w:eastAsia="en-US"/>
        </w:rPr>
      </w:pPr>
    </w:p>
    <w:p w:rsidR="00BB78A7" w:rsidRDefault="00255A6A" w:rsidP="00BB78A7">
      <w:pPr>
        <w:jc w:val="both"/>
        <w:rPr>
          <w:rFonts w:eastAsia="Calibri"/>
          <w:lang w:eastAsia="en-US"/>
        </w:rPr>
      </w:pPr>
      <w:r>
        <w:rPr>
          <w:rFonts w:eastAsia="Calibri"/>
          <w:lang w:eastAsia="en-US"/>
        </w:rPr>
        <w:t>A képviselő-testület 5</w:t>
      </w:r>
      <w:r w:rsidR="00BB78A7">
        <w:rPr>
          <w:rFonts w:eastAsia="Calibri"/>
          <w:lang w:eastAsia="en-US"/>
        </w:rPr>
        <w:t xml:space="preserve"> igen szavazattal, ellenszavazat, tartózkodás nélkül, </w:t>
      </w:r>
      <w:proofErr w:type="gramStart"/>
      <w:r w:rsidR="00BB78A7">
        <w:rPr>
          <w:rFonts w:eastAsia="Calibri"/>
          <w:lang w:eastAsia="en-US"/>
        </w:rPr>
        <w:t>egyhangúlag</w:t>
      </w:r>
      <w:proofErr w:type="gramEnd"/>
      <w:r w:rsidR="00BB78A7">
        <w:rPr>
          <w:rFonts w:eastAsia="Calibri"/>
          <w:lang w:eastAsia="en-US"/>
        </w:rPr>
        <w:t xml:space="preserve"> elfogadja a javaslatot és az alábbi határozatot hozza:</w:t>
      </w:r>
    </w:p>
    <w:p w:rsidR="00BB78A7" w:rsidRDefault="00BB78A7" w:rsidP="00BB78A7">
      <w:pPr>
        <w:rPr>
          <w:b/>
        </w:rPr>
      </w:pPr>
    </w:p>
    <w:p w:rsidR="00BB78A7" w:rsidRPr="00857170" w:rsidRDefault="000D254E" w:rsidP="00BB78A7">
      <w:pPr>
        <w:jc w:val="center"/>
        <w:rPr>
          <w:b/>
          <w:u w:val="single"/>
        </w:rPr>
      </w:pPr>
      <w:r>
        <w:rPr>
          <w:b/>
          <w:u w:val="single"/>
        </w:rPr>
        <w:t>31</w:t>
      </w:r>
      <w:r w:rsidR="00BB78A7">
        <w:rPr>
          <w:b/>
          <w:u w:val="single"/>
        </w:rPr>
        <w:t>/2024.(VI</w:t>
      </w:r>
      <w:r>
        <w:rPr>
          <w:b/>
          <w:u w:val="single"/>
        </w:rPr>
        <w:t>II.8</w:t>
      </w:r>
      <w:r w:rsidR="00BB78A7">
        <w:rPr>
          <w:b/>
          <w:u w:val="single"/>
        </w:rPr>
        <w:t>.) Képviselő-testületi határozat</w:t>
      </w:r>
    </w:p>
    <w:p w:rsidR="00BB78A7" w:rsidRDefault="00BB78A7" w:rsidP="00BB78A7">
      <w:pPr>
        <w:jc w:val="both"/>
      </w:pPr>
    </w:p>
    <w:p w:rsidR="000D254E" w:rsidRDefault="000D254E" w:rsidP="000D254E">
      <w:pPr>
        <w:autoSpaceDE w:val="0"/>
        <w:autoSpaceDN w:val="0"/>
        <w:adjustRightInd w:val="0"/>
        <w:jc w:val="both"/>
        <w:rPr>
          <w:color w:val="000000"/>
        </w:rPr>
      </w:pPr>
      <w:r>
        <w:rPr>
          <w:color w:val="000000"/>
        </w:rPr>
        <w:t>Szarvasgede</w:t>
      </w:r>
      <w:r w:rsidRPr="008E1E8E">
        <w:rPr>
          <w:color w:val="000000"/>
        </w:rPr>
        <w:t xml:space="preserve"> Község Önkormányzata részére </w:t>
      </w:r>
      <w:r>
        <w:rPr>
          <w:color w:val="000000"/>
        </w:rPr>
        <w:t xml:space="preserve">az önkormányzati tulajdonú utak javítására (Arany János út, Petőfi út, Hunyadi út, Béke tér és Kossuth Lajos út kereszteződései előtti szakaszokon burkolatbontási és aszfaltozási munkálatok 94 m2, padkakészítés 100 m2) </w:t>
      </w:r>
      <w:r w:rsidRPr="009A0DDA">
        <w:rPr>
          <w:color w:val="000000"/>
        </w:rPr>
        <w:t>az alábbi árajánlatok érkeztek:</w:t>
      </w:r>
    </w:p>
    <w:p w:rsidR="000D254E" w:rsidRDefault="000D254E" w:rsidP="000D254E">
      <w:pPr>
        <w:numPr>
          <w:ilvl w:val="0"/>
          <w:numId w:val="28"/>
        </w:numPr>
        <w:autoSpaceDE w:val="0"/>
        <w:autoSpaceDN w:val="0"/>
        <w:adjustRightInd w:val="0"/>
        <w:jc w:val="both"/>
        <w:rPr>
          <w:color w:val="000000"/>
        </w:rPr>
      </w:pPr>
      <w:r>
        <w:rPr>
          <w:color w:val="000000"/>
        </w:rPr>
        <w:t>KELI-BAU Kft (3135 Szécsényfelfalu, 350/4. hrsz.): nettó 3.260.917 Ft + 880.448 Ft ÁFA, bruttó 4.141.365 Ft</w:t>
      </w:r>
    </w:p>
    <w:p w:rsidR="000D254E" w:rsidRDefault="000D254E" w:rsidP="000D254E">
      <w:pPr>
        <w:numPr>
          <w:ilvl w:val="0"/>
          <w:numId w:val="28"/>
        </w:numPr>
        <w:autoSpaceDE w:val="0"/>
        <w:autoSpaceDN w:val="0"/>
        <w:adjustRightInd w:val="0"/>
        <w:jc w:val="both"/>
        <w:rPr>
          <w:color w:val="000000"/>
        </w:rPr>
      </w:pPr>
      <w:proofErr w:type="spellStart"/>
      <w:r>
        <w:rPr>
          <w:color w:val="000000"/>
        </w:rPr>
        <w:t>Nemesgép</w:t>
      </w:r>
      <w:proofErr w:type="spellEnd"/>
      <w:r>
        <w:rPr>
          <w:color w:val="000000"/>
        </w:rPr>
        <w:t xml:space="preserve"> 2000 Zrt (2096 Üröm, 064/90. hrsz.): nettó 3.927.850 Ft + 1.060.520 Ft ÁFA, bruttó 4.988.370 Ft</w:t>
      </w:r>
    </w:p>
    <w:p w:rsidR="000D254E" w:rsidRDefault="000D254E" w:rsidP="000D254E">
      <w:pPr>
        <w:numPr>
          <w:ilvl w:val="0"/>
          <w:numId w:val="28"/>
        </w:numPr>
        <w:autoSpaceDE w:val="0"/>
        <w:autoSpaceDN w:val="0"/>
        <w:adjustRightInd w:val="0"/>
        <w:jc w:val="both"/>
        <w:rPr>
          <w:color w:val="000000"/>
        </w:rPr>
      </w:pPr>
      <w:r>
        <w:rPr>
          <w:color w:val="000000"/>
        </w:rPr>
        <w:t>MOHA Brothers Kft (2600 Vác, Gödöllői út 4.): nettó 3.902.500 Ft + 1.053.675 Ft, bruttó 4.956.175 Ft</w:t>
      </w:r>
    </w:p>
    <w:p w:rsidR="000D254E" w:rsidRDefault="000D254E" w:rsidP="000D254E">
      <w:pPr>
        <w:numPr>
          <w:ilvl w:val="0"/>
          <w:numId w:val="28"/>
        </w:numPr>
        <w:autoSpaceDE w:val="0"/>
        <w:autoSpaceDN w:val="0"/>
        <w:adjustRightInd w:val="0"/>
        <w:jc w:val="both"/>
        <w:rPr>
          <w:color w:val="000000"/>
        </w:rPr>
      </w:pPr>
      <w:proofErr w:type="spellStart"/>
      <w:r>
        <w:rPr>
          <w:color w:val="000000"/>
        </w:rPr>
        <w:t>Tamaskovics</w:t>
      </w:r>
      <w:proofErr w:type="spellEnd"/>
      <w:r>
        <w:rPr>
          <w:color w:val="000000"/>
        </w:rPr>
        <w:t xml:space="preserve"> János </w:t>
      </w:r>
      <w:proofErr w:type="spellStart"/>
      <w:r>
        <w:rPr>
          <w:color w:val="000000"/>
        </w:rPr>
        <w:t>e.v</w:t>
      </w:r>
      <w:proofErr w:type="spellEnd"/>
      <w:r>
        <w:rPr>
          <w:color w:val="000000"/>
        </w:rPr>
        <w:t>. (2687 Bercel, Ifjúsági út 60.): nettó 3.534.775 Ft + 954.389 Ft ÁFA, bruttó 4.489.164 Ft</w:t>
      </w:r>
    </w:p>
    <w:p w:rsidR="000D254E" w:rsidRDefault="000D254E" w:rsidP="000D254E">
      <w:pPr>
        <w:autoSpaceDE w:val="0"/>
        <w:autoSpaceDN w:val="0"/>
        <w:adjustRightInd w:val="0"/>
        <w:jc w:val="both"/>
        <w:rPr>
          <w:color w:val="000000"/>
        </w:rPr>
      </w:pPr>
      <w:r w:rsidRPr="006C77F5">
        <w:rPr>
          <w:color w:val="000000"/>
        </w:rPr>
        <w:t>A Képviselő-testület a beérkezett ajánlatok közül a legalacsonyabb ajánlatot adó KELI-BAU Kft (3135 Szécsényfelfalu, 350/4. hrs</w:t>
      </w:r>
      <w:r w:rsidR="004A1DA5">
        <w:rPr>
          <w:color w:val="000000"/>
        </w:rPr>
        <w:t>z.) ajánlatát fogadja el bruttó</w:t>
      </w:r>
      <w:r w:rsidRPr="006C77F5">
        <w:rPr>
          <w:color w:val="000000"/>
        </w:rPr>
        <w:t xml:space="preserve"> </w:t>
      </w:r>
      <w:r>
        <w:rPr>
          <w:color w:val="000000"/>
        </w:rPr>
        <w:t>4.141.365 Ft</w:t>
      </w:r>
      <w:r w:rsidRPr="006C77F5">
        <w:rPr>
          <w:color w:val="000000"/>
        </w:rPr>
        <w:t xml:space="preserve"> összeggel és felhatalmazza a polgármestert a </w:t>
      </w:r>
      <w:r>
        <w:rPr>
          <w:color w:val="000000"/>
        </w:rPr>
        <w:t>vállalkozási</w:t>
      </w:r>
      <w:r w:rsidRPr="006C77F5">
        <w:rPr>
          <w:color w:val="000000"/>
        </w:rPr>
        <w:t xml:space="preserve"> szerződés megkötésére.</w:t>
      </w:r>
    </w:p>
    <w:p w:rsidR="00BB78A7" w:rsidRDefault="00BB78A7" w:rsidP="00BB78A7">
      <w:pPr>
        <w:jc w:val="both"/>
      </w:pPr>
    </w:p>
    <w:p w:rsidR="00BB78A7" w:rsidRDefault="00BB78A7" w:rsidP="00BB78A7">
      <w:pPr>
        <w:jc w:val="both"/>
      </w:pPr>
      <w:r>
        <w:rPr>
          <w:b/>
          <w:u w:val="single"/>
        </w:rPr>
        <w:t>Határidő</w:t>
      </w:r>
      <w:r>
        <w:t>: értelemszerűen</w:t>
      </w:r>
    </w:p>
    <w:p w:rsidR="00BB78A7" w:rsidRDefault="00BB78A7" w:rsidP="00BB78A7">
      <w:pPr>
        <w:jc w:val="both"/>
      </w:pPr>
      <w:r>
        <w:rPr>
          <w:b/>
          <w:u w:val="single"/>
        </w:rPr>
        <w:t>Felelős</w:t>
      </w:r>
      <w:r>
        <w:t>: Kovács Ottó Béla polgármester</w:t>
      </w:r>
    </w:p>
    <w:p w:rsidR="00BB78A7" w:rsidRDefault="00BB78A7" w:rsidP="00BB78A7">
      <w:pPr>
        <w:overflowPunct w:val="0"/>
        <w:autoSpaceDE w:val="0"/>
        <w:autoSpaceDN w:val="0"/>
        <w:adjustRightInd w:val="0"/>
        <w:rPr>
          <w:b/>
        </w:rPr>
      </w:pPr>
    </w:p>
    <w:p w:rsidR="007B3CBE" w:rsidRDefault="007B3CBE" w:rsidP="00BB78A7">
      <w:pPr>
        <w:overflowPunct w:val="0"/>
        <w:autoSpaceDE w:val="0"/>
        <w:autoSpaceDN w:val="0"/>
        <w:adjustRightInd w:val="0"/>
        <w:rPr>
          <w:b/>
        </w:rPr>
      </w:pPr>
    </w:p>
    <w:p w:rsidR="00BB78A7" w:rsidRDefault="007B3CBE" w:rsidP="006D7D96">
      <w:pPr>
        <w:jc w:val="both"/>
        <w:rPr>
          <w:b/>
          <w:u w:val="single"/>
        </w:rPr>
      </w:pPr>
      <w:r w:rsidRPr="007B3CBE">
        <w:rPr>
          <w:b/>
          <w:u w:val="single"/>
        </w:rPr>
        <w:t xml:space="preserve">III. </w:t>
      </w:r>
      <w:r w:rsidR="000D254E">
        <w:rPr>
          <w:b/>
          <w:u w:val="single"/>
        </w:rPr>
        <w:t>Egyebek</w:t>
      </w:r>
      <w:r w:rsidRPr="007B3CBE">
        <w:rPr>
          <w:b/>
          <w:u w:val="single"/>
        </w:rPr>
        <w:t>:</w:t>
      </w:r>
    </w:p>
    <w:p w:rsidR="00650A9C" w:rsidRDefault="00650A9C" w:rsidP="006D7D96">
      <w:pPr>
        <w:jc w:val="both"/>
        <w:rPr>
          <w:b/>
          <w:u w:val="single"/>
        </w:rPr>
      </w:pPr>
    </w:p>
    <w:p w:rsidR="00650A9C" w:rsidRPr="00650A9C" w:rsidRDefault="00650A9C" w:rsidP="00650A9C">
      <w:pPr>
        <w:pStyle w:val="Listaszerbekezds"/>
        <w:numPr>
          <w:ilvl w:val="0"/>
          <w:numId w:val="29"/>
        </w:numPr>
        <w:jc w:val="both"/>
        <w:rPr>
          <w:rFonts w:ascii="Times New Roman" w:hAnsi="Times New Roman"/>
          <w:b/>
          <w:sz w:val="24"/>
          <w:szCs w:val="24"/>
        </w:rPr>
      </w:pPr>
      <w:r w:rsidRPr="00650A9C">
        <w:rPr>
          <w:rFonts w:ascii="Times New Roman" w:hAnsi="Times New Roman"/>
          <w:b/>
          <w:sz w:val="24"/>
          <w:szCs w:val="24"/>
        </w:rPr>
        <w:t>Közmeghallgatás</w:t>
      </w:r>
    </w:p>
    <w:p w:rsidR="007B3CBE" w:rsidRDefault="007B3CBE" w:rsidP="006D7D96">
      <w:pPr>
        <w:jc w:val="both"/>
      </w:pPr>
    </w:p>
    <w:p w:rsidR="005D12F4" w:rsidRDefault="00650A9C" w:rsidP="00650A9C">
      <w:pPr>
        <w:jc w:val="both"/>
      </w:pPr>
      <w:r w:rsidRPr="00704460">
        <w:rPr>
          <w:b/>
          <w:u w:val="single"/>
        </w:rPr>
        <w:t>Kovács Ottó Béla polgármester</w:t>
      </w:r>
      <w:r>
        <w:rPr>
          <w:b/>
        </w:rPr>
        <w:t>:</w:t>
      </w:r>
      <w:r>
        <w:t xml:space="preserve"> </w:t>
      </w:r>
      <w:r>
        <w:t>Javaslom a közmeghallgatás megtartását szeptember hónapban a ciklus lezárásaként, kérdésem, hogy 2024. szeptember 19. (csütörtök) 17.00 órai időpont megfelelő lesz-e?</w:t>
      </w:r>
    </w:p>
    <w:p w:rsidR="00650A9C" w:rsidRDefault="00650A9C" w:rsidP="00650A9C">
      <w:pPr>
        <w:jc w:val="both"/>
      </w:pPr>
    </w:p>
    <w:p w:rsidR="00650A9C" w:rsidRDefault="00650A9C" w:rsidP="00650A9C">
      <w:pPr>
        <w:jc w:val="both"/>
      </w:pPr>
      <w:r>
        <w:t xml:space="preserve">A képviselő-testület </w:t>
      </w:r>
      <w:proofErr w:type="gramStart"/>
      <w:r>
        <w:t>egyhangúlag</w:t>
      </w:r>
      <w:proofErr w:type="gramEnd"/>
      <w:r>
        <w:t xml:space="preserve"> elfog</w:t>
      </w:r>
      <w:r w:rsidR="004A1DA5">
        <w:t>adja a közmeghallgatás időpontjaként a 2024. szeptember 19. 17.00</w:t>
      </w:r>
      <w:bookmarkStart w:id="0" w:name="_GoBack"/>
      <w:bookmarkEnd w:id="0"/>
      <w:r w:rsidR="004A1DA5">
        <w:t xml:space="preserve"> órai időponto</w:t>
      </w:r>
      <w:r>
        <w:t>t.</w:t>
      </w:r>
    </w:p>
    <w:p w:rsidR="00650A9C" w:rsidRDefault="00650A9C" w:rsidP="00650A9C">
      <w:pPr>
        <w:jc w:val="both"/>
      </w:pPr>
    </w:p>
    <w:p w:rsidR="00650A9C" w:rsidRPr="00650A9C" w:rsidRDefault="00650A9C" w:rsidP="00650A9C">
      <w:pPr>
        <w:pStyle w:val="Listaszerbekezds"/>
        <w:numPr>
          <w:ilvl w:val="0"/>
          <w:numId w:val="29"/>
        </w:numPr>
        <w:jc w:val="both"/>
        <w:rPr>
          <w:rFonts w:ascii="Times New Roman" w:hAnsi="Times New Roman"/>
          <w:b/>
          <w:sz w:val="24"/>
          <w:szCs w:val="24"/>
        </w:rPr>
      </w:pPr>
      <w:r w:rsidRPr="00650A9C">
        <w:rPr>
          <w:rFonts w:ascii="Times New Roman" w:hAnsi="Times New Roman"/>
          <w:b/>
          <w:sz w:val="24"/>
          <w:szCs w:val="24"/>
        </w:rPr>
        <w:t>Bejelentések:</w:t>
      </w:r>
    </w:p>
    <w:p w:rsidR="00BB78A7" w:rsidRDefault="00BB78A7" w:rsidP="006D7D96">
      <w:pPr>
        <w:jc w:val="both"/>
      </w:pPr>
    </w:p>
    <w:p w:rsidR="00650A9C" w:rsidRDefault="00650A9C" w:rsidP="006D7D96">
      <w:pPr>
        <w:jc w:val="both"/>
      </w:pPr>
      <w:r w:rsidRPr="00704460">
        <w:rPr>
          <w:b/>
          <w:u w:val="single"/>
        </w:rPr>
        <w:t>Kovács Ottó Béla polgármester</w:t>
      </w:r>
      <w:r>
        <w:rPr>
          <w:b/>
        </w:rPr>
        <w:t>:</w:t>
      </w:r>
      <w:r>
        <w:t xml:space="preserve"> </w:t>
      </w:r>
    </w:p>
    <w:p w:rsidR="00650A9C" w:rsidRPr="00650A9C" w:rsidRDefault="00650A9C" w:rsidP="00650A9C">
      <w:pPr>
        <w:pStyle w:val="Listaszerbekezds"/>
        <w:numPr>
          <w:ilvl w:val="0"/>
          <w:numId w:val="28"/>
        </w:numPr>
        <w:jc w:val="both"/>
        <w:rPr>
          <w:rFonts w:ascii="Times New Roman" w:hAnsi="Times New Roman"/>
          <w:sz w:val="24"/>
          <w:szCs w:val="24"/>
        </w:rPr>
      </w:pPr>
      <w:r w:rsidRPr="00650A9C">
        <w:rPr>
          <w:rFonts w:ascii="Times New Roman" w:hAnsi="Times New Roman"/>
          <w:sz w:val="24"/>
          <w:szCs w:val="24"/>
        </w:rPr>
        <w:t xml:space="preserve">Diákmunka </w:t>
      </w:r>
      <w:proofErr w:type="gramStart"/>
      <w:r w:rsidRPr="00650A9C">
        <w:rPr>
          <w:rFonts w:ascii="Times New Roman" w:hAnsi="Times New Roman"/>
          <w:sz w:val="24"/>
          <w:szCs w:val="24"/>
        </w:rPr>
        <w:t>programban</w:t>
      </w:r>
      <w:proofErr w:type="gramEnd"/>
      <w:r w:rsidRPr="00650A9C">
        <w:rPr>
          <w:rFonts w:ascii="Times New Roman" w:hAnsi="Times New Roman"/>
          <w:sz w:val="24"/>
          <w:szCs w:val="24"/>
        </w:rPr>
        <w:t xml:space="preserve"> júliusban 2 fő, augusztus hónapban 3 fő vesz részt az önkormányzatnál.</w:t>
      </w:r>
    </w:p>
    <w:p w:rsidR="00650A9C" w:rsidRPr="00650A9C" w:rsidRDefault="00650A9C" w:rsidP="00650A9C">
      <w:pPr>
        <w:pStyle w:val="Listaszerbekezds"/>
        <w:numPr>
          <w:ilvl w:val="0"/>
          <w:numId w:val="28"/>
        </w:numPr>
        <w:jc w:val="both"/>
        <w:rPr>
          <w:rFonts w:ascii="Times New Roman" w:hAnsi="Times New Roman"/>
          <w:sz w:val="24"/>
          <w:szCs w:val="24"/>
        </w:rPr>
      </w:pPr>
      <w:r w:rsidRPr="00650A9C">
        <w:rPr>
          <w:rFonts w:ascii="Times New Roman" w:hAnsi="Times New Roman"/>
          <w:sz w:val="24"/>
          <w:szCs w:val="24"/>
        </w:rPr>
        <w:t>Az óvoda villanyszerelési munkái elkészültek, illetőleg a festés is megtörtént.</w:t>
      </w:r>
      <w:r w:rsidR="0079197B">
        <w:rPr>
          <w:rFonts w:ascii="Times New Roman" w:hAnsi="Times New Roman"/>
          <w:sz w:val="24"/>
          <w:szCs w:val="24"/>
        </w:rPr>
        <w:t xml:space="preserve"> A kerítésen a nádat mindenképp cserélni szükséges, később meg kell vizsgálnunk annak a kerítésszakasznak a cseréjét, hogy az intézmény költségvetéséből megoldható-e vagy pályázati lehetőséget kell keresnünk rá.</w:t>
      </w:r>
    </w:p>
    <w:p w:rsidR="00650A9C" w:rsidRDefault="00DA4084" w:rsidP="00650A9C">
      <w:pPr>
        <w:pStyle w:val="Listaszerbekezds"/>
        <w:numPr>
          <w:ilvl w:val="0"/>
          <w:numId w:val="28"/>
        </w:numPr>
        <w:jc w:val="both"/>
        <w:rPr>
          <w:rFonts w:ascii="Times New Roman" w:hAnsi="Times New Roman"/>
          <w:sz w:val="24"/>
          <w:szCs w:val="24"/>
        </w:rPr>
      </w:pPr>
      <w:r>
        <w:rPr>
          <w:rFonts w:ascii="Times New Roman" w:hAnsi="Times New Roman"/>
          <w:sz w:val="24"/>
          <w:szCs w:val="24"/>
        </w:rPr>
        <w:t>A katasztrófavédelemnél az új igazgató kinevezése megtörtént, a települést II. kategóriába sorolták át, így 20 fő beosztása válik szükségessé, amit előzetesen le szeretnék majd egyeztetni az érintettekkel és szükséges lesz egy gyakorlaton is részt venniük.</w:t>
      </w:r>
    </w:p>
    <w:p w:rsidR="00DA4084" w:rsidRDefault="00DA4084" w:rsidP="00650A9C">
      <w:pPr>
        <w:pStyle w:val="Listaszerbekezds"/>
        <w:numPr>
          <w:ilvl w:val="0"/>
          <w:numId w:val="28"/>
        </w:numPr>
        <w:jc w:val="both"/>
        <w:rPr>
          <w:rFonts w:ascii="Times New Roman" w:hAnsi="Times New Roman"/>
          <w:sz w:val="24"/>
          <w:szCs w:val="24"/>
        </w:rPr>
      </w:pPr>
      <w:r>
        <w:rPr>
          <w:rFonts w:ascii="Times New Roman" w:hAnsi="Times New Roman"/>
          <w:sz w:val="24"/>
          <w:szCs w:val="24"/>
        </w:rPr>
        <w:t xml:space="preserve">Falunap augusztus 17- én lesz, főzőverseny, süteményverseny, </w:t>
      </w:r>
      <w:proofErr w:type="spellStart"/>
      <w:r>
        <w:rPr>
          <w:rFonts w:ascii="Times New Roman" w:hAnsi="Times New Roman"/>
          <w:sz w:val="24"/>
          <w:szCs w:val="24"/>
        </w:rPr>
        <w:t>ugrálóvár</w:t>
      </w:r>
      <w:proofErr w:type="spellEnd"/>
      <w:r>
        <w:rPr>
          <w:rFonts w:ascii="Times New Roman" w:hAnsi="Times New Roman"/>
          <w:sz w:val="24"/>
          <w:szCs w:val="24"/>
        </w:rPr>
        <w:t>, kézműves foglalkozás az óvónőkkel, az Unisex fog fellépni és Zatykó Peti fog zenélni. Az önkormányzat székelykáposztával és palacsintával készül.</w:t>
      </w:r>
    </w:p>
    <w:p w:rsidR="00DA4084" w:rsidRDefault="00DA4084" w:rsidP="00650A9C">
      <w:pPr>
        <w:pStyle w:val="Listaszerbekezds"/>
        <w:numPr>
          <w:ilvl w:val="0"/>
          <w:numId w:val="28"/>
        </w:numPr>
        <w:jc w:val="both"/>
        <w:rPr>
          <w:rFonts w:ascii="Times New Roman" w:hAnsi="Times New Roman"/>
          <w:sz w:val="24"/>
          <w:szCs w:val="24"/>
        </w:rPr>
      </w:pPr>
      <w:r>
        <w:rPr>
          <w:rFonts w:ascii="Times New Roman" w:hAnsi="Times New Roman"/>
          <w:sz w:val="24"/>
          <w:szCs w:val="24"/>
        </w:rPr>
        <w:t>Tájékoztatásul jelzem, hogy érkezett egy kérelem Moór Mariannától, villámárvizek esetére kéri a vízelvezető árkok tisztítását, illetve töltés létesítését. Meg fogjuk vizsgálni a lehetőségeket és a költségek függvényében hozunk majd döntést.</w:t>
      </w:r>
    </w:p>
    <w:p w:rsidR="00DA4084" w:rsidRDefault="00DA4084" w:rsidP="00DA4084">
      <w:pPr>
        <w:jc w:val="both"/>
      </w:pPr>
    </w:p>
    <w:p w:rsidR="00DA4084" w:rsidRDefault="00DA4084" w:rsidP="00DA4084">
      <w:pPr>
        <w:jc w:val="both"/>
      </w:pPr>
      <w:r w:rsidRPr="00DA4084">
        <w:rPr>
          <w:b/>
          <w:u w:val="single"/>
        </w:rPr>
        <w:t>Kakukné Opre Mária önkormányzati képviselő:</w:t>
      </w:r>
      <w:r>
        <w:t xml:space="preserve"> Javasolni szeretnénk az óvodai dolgozók jutalmazását, ugyanis az idei évben jelentős többletmunkát végeztek, többen úgy </w:t>
      </w:r>
      <w:proofErr w:type="gramStart"/>
      <w:r>
        <w:t>látjuk</w:t>
      </w:r>
      <w:proofErr w:type="gramEnd"/>
      <w:r>
        <w:t xml:space="preserve"> megérdemelnék.</w:t>
      </w:r>
    </w:p>
    <w:p w:rsidR="00DA4084" w:rsidRPr="00DA4084" w:rsidRDefault="00DA4084" w:rsidP="00DA4084">
      <w:pPr>
        <w:jc w:val="both"/>
      </w:pPr>
    </w:p>
    <w:p w:rsidR="00650A9C" w:rsidRPr="00650A9C" w:rsidRDefault="00DA4084" w:rsidP="006D7D96">
      <w:pPr>
        <w:jc w:val="both"/>
      </w:pPr>
      <w:r w:rsidRPr="00DA4084">
        <w:rPr>
          <w:b/>
          <w:u w:val="single"/>
        </w:rPr>
        <w:t>Divald Szabolcs önkormányzati képviselő:</w:t>
      </w:r>
      <w:r>
        <w:t xml:space="preserve"> Csatlakozom Marikához, támogatom az óvodai dolgozók munkájának elismerését. Az elhanyagolt, gazos ingatlanok esetében nem mindenhol történt a  felszólítást követően előrelépés, </w:t>
      </w:r>
      <w:proofErr w:type="gramStart"/>
      <w:r>
        <w:t>kérem</w:t>
      </w:r>
      <w:proofErr w:type="gramEnd"/>
      <w:r>
        <w:t xml:space="preserve"> vizsgáljuk felül őket.</w:t>
      </w:r>
    </w:p>
    <w:p w:rsidR="00650A9C" w:rsidRDefault="00650A9C" w:rsidP="006D7D96">
      <w:pPr>
        <w:jc w:val="both"/>
      </w:pPr>
    </w:p>
    <w:p w:rsidR="00C122C9" w:rsidRDefault="00F40F22" w:rsidP="006D7D96">
      <w:pPr>
        <w:jc w:val="both"/>
      </w:pPr>
      <w:r w:rsidRPr="00D11D62">
        <w:t>A képviselők részéről további kérdés, észrevétel nem hangzott el, a polgármester megköszöni a</w:t>
      </w:r>
      <w:r w:rsidR="00C44926">
        <w:t xml:space="preserve"> </w:t>
      </w:r>
      <w:r w:rsidRPr="00D11D62">
        <w:t xml:space="preserve">részvételt, a </w:t>
      </w:r>
      <w:r w:rsidR="003B44D8">
        <w:t xml:space="preserve">rendkívüli </w:t>
      </w:r>
      <w:r w:rsidRPr="00D11D62">
        <w:t>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Mono">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A1DA5">
      <w:rPr>
        <w:rStyle w:val="Oldalszm"/>
        <w:noProof/>
      </w:rPr>
      <w:t>5</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58345A"/>
    <w:multiLevelType w:val="hybridMultilevel"/>
    <w:tmpl w:val="60F40EB0"/>
    <w:lvl w:ilvl="0" w:tplc="80304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CD7BF7"/>
    <w:multiLevelType w:val="hybridMultilevel"/>
    <w:tmpl w:val="6590A3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21">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BF71B4"/>
    <w:multiLevelType w:val="hybridMultilevel"/>
    <w:tmpl w:val="EC44A9F2"/>
    <w:lvl w:ilvl="0" w:tplc="0066B2E0">
      <w:start w:val="164"/>
      <w:numFmt w:val="bullet"/>
      <w:lvlText w:val="-"/>
      <w:lvlJc w:val="left"/>
      <w:pPr>
        <w:ind w:left="720" w:hanging="360"/>
      </w:pPr>
      <w:rPr>
        <w:rFonts w:ascii="Liberation Serif" w:eastAsia="NSimSun" w:hAnsi="Liberation Serif"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13"/>
  </w:num>
  <w:num w:numId="5">
    <w:abstractNumId w:val="10"/>
  </w:num>
  <w:num w:numId="6">
    <w:abstractNumId w:val="14"/>
  </w:num>
  <w:num w:numId="7">
    <w:abstractNumId w:val="27"/>
  </w:num>
  <w:num w:numId="8">
    <w:abstractNumId w:val="8"/>
  </w:num>
  <w:num w:numId="9">
    <w:abstractNumId w:val="26"/>
  </w:num>
  <w:num w:numId="10">
    <w:abstractNumId w:val="5"/>
  </w:num>
  <w:num w:numId="11">
    <w:abstractNumId w:val="19"/>
  </w:num>
  <w:num w:numId="12">
    <w:abstractNumId w:val="1"/>
  </w:num>
  <w:num w:numId="13">
    <w:abstractNumId w:val="0"/>
  </w:num>
  <w:num w:numId="14">
    <w:abstractNumId w:val="24"/>
  </w:num>
  <w:num w:numId="15">
    <w:abstractNumId w:val="17"/>
  </w:num>
  <w:num w:numId="16">
    <w:abstractNumId w:val="11"/>
  </w:num>
  <w:num w:numId="17">
    <w:abstractNumId w:val="28"/>
  </w:num>
  <w:num w:numId="18">
    <w:abstractNumId w:val="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23"/>
  </w:num>
  <w:num w:numId="23">
    <w:abstractNumId w:val="7"/>
  </w:num>
  <w:num w:numId="24">
    <w:abstractNumId w:val="3"/>
  </w:num>
  <w:num w:numId="25">
    <w:abstractNumId w:val="9"/>
  </w:num>
  <w:num w:numId="26">
    <w:abstractNumId w:val="16"/>
  </w:num>
  <w:num w:numId="27">
    <w:abstractNumId w:val="25"/>
  </w:num>
  <w:num w:numId="28">
    <w:abstractNumId w:val="2"/>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08B"/>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254E"/>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5393"/>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6DF9"/>
    <w:rsid w:val="00247C39"/>
    <w:rsid w:val="00247EFC"/>
    <w:rsid w:val="00250ABC"/>
    <w:rsid w:val="00250D7C"/>
    <w:rsid w:val="00250F0E"/>
    <w:rsid w:val="00251010"/>
    <w:rsid w:val="00251270"/>
    <w:rsid w:val="0025148F"/>
    <w:rsid w:val="00251626"/>
    <w:rsid w:val="0025247D"/>
    <w:rsid w:val="0025520C"/>
    <w:rsid w:val="00255A6A"/>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3C8"/>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402"/>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38C"/>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EC6"/>
    <w:rsid w:val="00376E68"/>
    <w:rsid w:val="00377A3F"/>
    <w:rsid w:val="0038064D"/>
    <w:rsid w:val="00380B31"/>
    <w:rsid w:val="003816F3"/>
    <w:rsid w:val="003817FD"/>
    <w:rsid w:val="00381911"/>
    <w:rsid w:val="00382552"/>
    <w:rsid w:val="00382949"/>
    <w:rsid w:val="00383B2A"/>
    <w:rsid w:val="0038435F"/>
    <w:rsid w:val="003848FA"/>
    <w:rsid w:val="00384CFC"/>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4D8"/>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02C"/>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251"/>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43F1"/>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4489"/>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DA5"/>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794"/>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62"/>
    <w:rsid w:val="00572FED"/>
    <w:rsid w:val="00573471"/>
    <w:rsid w:val="0057357B"/>
    <w:rsid w:val="005746E9"/>
    <w:rsid w:val="00574A47"/>
    <w:rsid w:val="00574E72"/>
    <w:rsid w:val="0057509C"/>
    <w:rsid w:val="00575596"/>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1DFE"/>
    <w:rsid w:val="005C23ED"/>
    <w:rsid w:val="005C25FB"/>
    <w:rsid w:val="005C2BA3"/>
    <w:rsid w:val="005C2E05"/>
    <w:rsid w:val="005C3314"/>
    <w:rsid w:val="005C34C1"/>
    <w:rsid w:val="005C3C33"/>
    <w:rsid w:val="005C42B7"/>
    <w:rsid w:val="005C453E"/>
    <w:rsid w:val="005C4AF4"/>
    <w:rsid w:val="005C5202"/>
    <w:rsid w:val="005C524F"/>
    <w:rsid w:val="005C5FA4"/>
    <w:rsid w:val="005C6778"/>
    <w:rsid w:val="005C7019"/>
    <w:rsid w:val="005D03B8"/>
    <w:rsid w:val="005D1008"/>
    <w:rsid w:val="005D12F4"/>
    <w:rsid w:val="005D2204"/>
    <w:rsid w:val="005D2AA2"/>
    <w:rsid w:val="005D310D"/>
    <w:rsid w:val="005D32D6"/>
    <w:rsid w:val="005D37D7"/>
    <w:rsid w:val="005D3A17"/>
    <w:rsid w:val="005D3B5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A9C"/>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5C79"/>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5F8"/>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0D5C"/>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57A8"/>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197B"/>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3CBE"/>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AC6"/>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DF0"/>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80A"/>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147"/>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1D5C"/>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3EC0"/>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E21"/>
    <w:rsid w:val="00B00FC6"/>
    <w:rsid w:val="00B019E9"/>
    <w:rsid w:val="00B03773"/>
    <w:rsid w:val="00B04042"/>
    <w:rsid w:val="00B04B15"/>
    <w:rsid w:val="00B05058"/>
    <w:rsid w:val="00B052C1"/>
    <w:rsid w:val="00B054B5"/>
    <w:rsid w:val="00B07173"/>
    <w:rsid w:val="00B07206"/>
    <w:rsid w:val="00B1018D"/>
    <w:rsid w:val="00B11246"/>
    <w:rsid w:val="00B128FE"/>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6F50"/>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2AEC"/>
    <w:rsid w:val="00BB3066"/>
    <w:rsid w:val="00BB31A4"/>
    <w:rsid w:val="00BB390C"/>
    <w:rsid w:val="00BB43B8"/>
    <w:rsid w:val="00BB4DD5"/>
    <w:rsid w:val="00BB5494"/>
    <w:rsid w:val="00BB579A"/>
    <w:rsid w:val="00BB57AC"/>
    <w:rsid w:val="00BB5B85"/>
    <w:rsid w:val="00BB6883"/>
    <w:rsid w:val="00BB6904"/>
    <w:rsid w:val="00BB7494"/>
    <w:rsid w:val="00BB78A7"/>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0AC"/>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85B"/>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341"/>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53A7"/>
    <w:rsid w:val="00C6766C"/>
    <w:rsid w:val="00C67C78"/>
    <w:rsid w:val="00C67F09"/>
    <w:rsid w:val="00C70919"/>
    <w:rsid w:val="00C70FD4"/>
    <w:rsid w:val="00C71418"/>
    <w:rsid w:val="00C71673"/>
    <w:rsid w:val="00C71E11"/>
    <w:rsid w:val="00C71E8B"/>
    <w:rsid w:val="00C7281F"/>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87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1E9"/>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084"/>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08FE"/>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4CC0"/>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535B"/>
    <w:rsid w:val="00E66013"/>
    <w:rsid w:val="00E6611C"/>
    <w:rsid w:val="00E66270"/>
    <w:rsid w:val="00E664F7"/>
    <w:rsid w:val="00E6692C"/>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B9A"/>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6A2"/>
    <w:rsid w:val="00EE5ED5"/>
    <w:rsid w:val="00EE6318"/>
    <w:rsid w:val="00EE6383"/>
    <w:rsid w:val="00EE6582"/>
    <w:rsid w:val="00EE6938"/>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857"/>
    <w:rsid w:val="00F80984"/>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B6CA2"/>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D7834"/>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6CA2"/>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 w:type="paragraph" w:customStyle="1" w:styleId="Standard">
    <w:name w:val="Standard"/>
    <w:rsid w:val="00BB78A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BB78A7"/>
    <w:pPr>
      <w:suppressLineNumbers/>
    </w:pPr>
  </w:style>
  <w:style w:type="paragraph" w:customStyle="1" w:styleId="PreformattedText">
    <w:name w:val="Preformatted Text"/>
    <w:basedOn w:val="Standard"/>
    <w:rsid w:val="00BB78A7"/>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B638-A939-48E1-B98F-825FC416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1086</Words>
  <Characters>7774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7</cp:revision>
  <cp:lastPrinted>2024-04-10T12:29:00Z</cp:lastPrinted>
  <dcterms:created xsi:type="dcterms:W3CDTF">2024-08-12T07:52:00Z</dcterms:created>
  <dcterms:modified xsi:type="dcterms:W3CDTF">2024-08-12T09:00:00Z</dcterms:modified>
</cp:coreProperties>
</file>